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E4" w:rsidRPr="00DA5F94" w:rsidRDefault="00510BE4" w:rsidP="00510BE4">
      <w:pPr>
        <w:pStyle w:val="af"/>
        <w:ind w:left="5670"/>
        <w:jc w:val="left"/>
        <w:rPr>
          <w:b w:val="0"/>
          <w:sz w:val="28"/>
        </w:rPr>
      </w:pPr>
      <w:r w:rsidRPr="00DA5F94">
        <w:rPr>
          <w:b w:val="0"/>
          <w:sz w:val="28"/>
        </w:rPr>
        <w:t xml:space="preserve">Приложение № </w:t>
      </w:r>
      <w:r>
        <w:rPr>
          <w:b w:val="0"/>
          <w:sz w:val="28"/>
        </w:rPr>
        <w:t>2</w:t>
      </w:r>
    </w:p>
    <w:p w:rsidR="00510BE4" w:rsidRDefault="00510BE4" w:rsidP="00510BE4">
      <w:pPr>
        <w:pStyle w:val="af"/>
        <w:ind w:left="5670"/>
        <w:jc w:val="left"/>
        <w:rPr>
          <w:b w:val="0"/>
          <w:sz w:val="28"/>
        </w:rPr>
      </w:pPr>
      <w:r w:rsidRPr="00DA5F94">
        <w:rPr>
          <w:b w:val="0"/>
          <w:sz w:val="28"/>
        </w:rPr>
        <w:t xml:space="preserve">к </w:t>
      </w:r>
      <w:r>
        <w:rPr>
          <w:b w:val="0"/>
          <w:sz w:val="28"/>
        </w:rPr>
        <w:t xml:space="preserve">приказу </w:t>
      </w:r>
      <w:r w:rsidR="008A596B">
        <w:rPr>
          <w:b w:val="0"/>
          <w:sz w:val="28"/>
        </w:rPr>
        <w:t>министра экономического развития</w:t>
      </w:r>
      <w:bookmarkStart w:id="0" w:name="_GoBack"/>
      <w:bookmarkEnd w:id="0"/>
      <w:r w:rsidR="00FA5B61">
        <w:rPr>
          <w:b w:val="0"/>
          <w:sz w:val="28"/>
        </w:rPr>
        <w:t xml:space="preserve"> Смоленской области</w:t>
      </w:r>
    </w:p>
    <w:p w:rsidR="004319DD" w:rsidRPr="00DA5F94" w:rsidRDefault="004D5E25" w:rsidP="004319DD">
      <w:pPr>
        <w:pStyle w:val="af"/>
        <w:ind w:left="5670"/>
        <w:jc w:val="left"/>
        <w:rPr>
          <w:b w:val="0"/>
          <w:sz w:val="28"/>
        </w:rPr>
      </w:pPr>
      <w:r>
        <w:rPr>
          <w:b w:val="0"/>
          <w:sz w:val="28"/>
        </w:rPr>
        <w:t>от ___________</w:t>
      </w:r>
      <w:r w:rsidR="004319DD" w:rsidRPr="006F63C3">
        <w:rPr>
          <w:b w:val="0"/>
          <w:sz w:val="28"/>
        </w:rPr>
        <w:t xml:space="preserve">№ </w:t>
      </w:r>
      <w:r>
        <w:rPr>
          <w:b w:val="0"/>
          <w:sz w:val="28"/>
        </w:rPr>
        <w:t>_______</w:t>
      </w:r>
    </w:p>
    <w:p w:rsidR="00510BE4" w:rsidRDefault="00510BE4" w:rsidP="00510BE4">
      <w:pPr>
        <w:pStyle w:val="ConsPlusNonformat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BE4" w:rsidRDefault="00510BE4" w:rsidP="00510BE4">
      <w:pPr>
        <w:pStyle w:val="ConsPlusNonformat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5B414E" w:rsidRPr="000421F0" w:rsidRDefault="005B414E" w:rsidP="005B414E">
      <w:pPr>
        <w:pStyle w:val="af"/>
        <w:ind w:left="5812"/>
        <w:jc w:val="both"/>
        <w:rPr>
          <w:b w:val="0"/>
          <w:sz w:val="20"/>
        </w:rPr>
      </w:pPr>
    </w:p>
    <w:p w:rsidR="00AF20B2" w:rsidRDefault="00AF20B2" w:rsidP="0091093A">
      <w:pPr>
        <w:pStyle w:val="af"/>
      </w:pPr>
    </w:p>
    <w:p w:rsidR="00FE2DA2" w:rsidRPr="00543DA6" w:rsidRDefault="00FE2DA2" w:rsidP="0091093A">
      <w:pPr>
        <w:pStyle w:val="af"/>
        <w:rPr>
          <w:sz w:val="28"/>
          <w:szCs w:val="28"/>
        </w:rPr>
      </w:pPr>
      <w:r w:rsidRPr="00543DA6">
        <w:rPr>
          <w:sz w:val="28"/>
          <w:szCs w:val="28"/>
        </w:rPr>
        <w:t>ЗАЯВКА</w:t>
      </w:r>
    </w:p>
    <w:p w:rsidR="006A3DDE" w:rsidRPr="00543DA6" w:rsidRDefault="00510BE4" w:rsidP="00510BE4">
      <w:pPr>
        <w:pStyle w:val="4"/>
        <w:widowControl w:val="0"/>
        <w:tabs>
          <w:tab w:val="left" w:pos="709"/>
        </w:tabs>
        <w:ind w:right="141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</w:pPr>
      <w:r w:rsidRPr="00543DA6">
        <w:rPr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>юридического лица на заключение соглашения об осуществлении деятельности на территории опережающего социально-экономического развития «Дорогобуж»</w:t>
      </w:r>
    </w:p>
    <w:p w:rsidR="00510BE4" w:rsidRPr="00510BE4" w:rsidRDefault="00510BE4" w:rsidP="00510BE4">
      <w:pPr>
        <w:rPr>
          <w:lang w:val="ru-RU"/>
        </w:rPr>
      </w:pPr>
    </w:p>
    <w:p w:rsidR="00FE2DA2" w:rsidRPr="00510BE4" w:rsidRDefault="00FE2DA2" w:rsidP="006A3DDE">
      <w:pPr>
        <w:pStyle w:val="4"/>
        <w:widowControl w:val="0"/>
        <w:tabs>
          <w:tab w:val="left" w:pos="709"/>
        </w:tabs>
        <w:ind w:right="141" w:firstLine="709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510BE4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Ознакомившись с</w:t>
      </w:r>
      <w:r w:rsidR="00DB793F" w:rsidRPr="00510BE4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r w:rsidR="00DB793F" w:rsidRPr="00510BE4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val="ru-RU"/>
        </w:rPr>
        <w:t>Порядком заключения соглашений об осуществлении деятельности на территории опережающего социально-экономического развития «Дорогобуж»</w:t>
      </w:r>
      <w:r w:rsidR="00436700" w:rsidRPr="00510BE4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,</w:t>
      </w:r>
      <w:r w:rsidR="00436700" w:rsidRPr="00510BE4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утвержденным п</w:t>
      </w:r>
      <w:r w:rsidR="0063316D" w:rsidRPr="00510BE4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остановлением Админи</w:t>
      </w:r>
      <w:r w:rsidR="00F663F1" w:rsidRPr="00510BE4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страции Смоленской </w:t>
      </w:r>
      <w:r w:rsidR="00F663F1" w:rsidRPr="00A81B03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области</w:t>
      </w:r>
      <w:r w:rsidR="00DB793F" w:rsidRPr="00A81B03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от </w:t>
      </w:r>
      <w:r w:rsidR="00A81B03" w:rsidRPr="00A81B03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15</w:t>
      </w:r>
      <w:r w:rsidR="00DB793F" w:rsidRPr="00A81B03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.0</w:t>
      </w:r>
      <w:r w:rsidR="00A81B03" w:rsidRPr="00A81B03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8</w:t>
      </w:r>
      <w:r w:rsidR="00DB793F" w:rsidRPr="00A81B03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.2017 №</w:t>
      </w:r>
      <w:r w:rsidR="00A81B03" w:rsidRPr="00A81B03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538</w:t>
      </w:r>
      <w:r w:rsidRPr="00A81B03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, </w:t>
      </w:r>
    </w:p>
    <w:p w:rsidR="00510BE4" w:rsidRDefault="00FE2DA2" w:rsidP="00510BE4">
      <w:pPr>
        <w:pStyle w:val="af1"/>
        <w:jc w:val="both"/>
        <w:rPr>
          <w:b w:val="0"/>
          <w:sz w:val="28"/>
          <w:szCs w:val="28"/>
        </w:rPr>
      </w:pPr>
      <w:r w:rsidRPr="00510BE4">
        <w:rPr>
          <w:b w:val="0"/>
          <w:sz w:val="28"/>
          <w:szCs w:val="28"/>
        </w:rPr>
        <w:t>________________________________________________________________________</w:t>
      </w:r>
    </w:p>
    <w:p w:rsidR="00FE2DA2" w:rsidRPr="00983D0B" w:rsidRDefault="00FE2DA2" w:rsidP="00487D2E">
      <w:pPr>
        <w:pStyle w:val="af1"/>
        <w:rPr>
          <w:b w:val="0"/>
          <w:sz w:val="18"/>
          <w:szCs w:val="18"/>
        </w:rPr>
      </w:pPr>
      <w:r w:rsidRPr="00983D0B">
        <w:rPr>
          <w:b w:val="0"/>
          <w:sz w:val="18"/>
          <w:szCs w:val="18"/>
        </w:rPr>
        <w:t xml:space="preserve">(полное наименование </w:t>
      </w:r>
      <w:r w:rsidR="007A7050" w:rsidRPr="00983D0B">
        <w:rPr>
          <w:b w:val="0"/>
          <w:sz w:val="18"/>
          <w:szCs w:val="18"/>
        </w:rPr>
        <w:t>юридического лица</w:t>
      </w:r>
      <w:r w:rsidRPr="00983D0B">
        <w:rPr>
          <w:b w:val="0"/>
          <w:sz w:val="18"/>
          <w:szCs w:val="18"/>
        </w:rPr>
        <w:t>)</w:t>
      </w:r>
    </w:p>
    <w:p w:rsidR="004A634E" w:rsidRDefault="004A634E" w:rsidP="00794580">
      <w:pPr>
        <w:pStyle w:val="af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лице __________________________________________________________________</w:t>
      </w:r>
    </w:p>
    <w:p w:rsidR="004A634E" w:rsidRPr="00983D0B" w:rsidRDefault="004A634E" w:rsidP="004A634E">
      <w:pPr>
        <w:pStyle w:val="af1"/>
        <w:rPr>
          <w:b w:val="0"/>
          <w:sz w:val="18"/>
          <w:szCs w:val="18"/>
        </w:rPr>
      </w:pPr>
      <w:r w:rsidRPr="00983D0B">
        <w:rPr>
          <w:b w:val="0"/>
          <w:sz w:val="18"/>
          <w:szCs w:val="18"/>
        </w:rPr>
        <w:t>(Ф.И.О., должность руководителя)</w:t>
      </w:r>
    </w:p>
    <w:p w:rsidR="0091209B" w:rsidRDefault="00FE2DA2" w:rsidP="00794580">
      <w:pPr>
        <w:pStyle w:val="af1"/>
        <w:jc w:val="both"/>
        <w:rPr>
          <w:b w:val="0"/>
          <w:sz w:val="28"/>
          <w:szCs w:val="28"/>
        </w:rPr>
      </w:pPr>
      <w:r w:rsidRPr="00510BE4">
        <w:rPr>
          <w:b w:val="0"/>
          <w:sz w:val="28"/>
          <w:szCs w:val="28"/>
        </w:rPr>
        <w:t xml:space="preserve">подает </w:t>
      </w:r>
      <w:r w:rsidR="00E60358" w:rsidRPr="00510BE4">
        <w:rPr>
          <w:b w:val="0"/>
          <w:sz w:val="28"/>
          <w:szCs w:val="28"/>
        </w:rPr>
        <w:t xml:space="preserve">заявку </w:t>
      </w:r>
      <w:r w:rsidR="00487D2E">
        <w:rPr>
          <w:b w:val="0"/>
          <w:sz w:val="28"/>
          <w:szCs w:val="28"/>
        </w:rPr>
        <w:t>на</w:t>
      </w:r>
      <w:r w:rsidRPr="00510BE4">
        <w:rPr>
          <w:b w:val="0"/>
          <w:sz w:val="28"/>
          <w:szCs w:val="28"/>
        </w:rPr>
        <w:t xml:space="preserve"> </w:t>
      </w:r>
      <w:r w:rsidR="00E60358" w:rsidRPr="00510BE4">
        <w:rPr>
          <w:b w:val="0"/>
          <w:sz w:val="28"/>
          <w:szCs w:val="28"/>
        </w:rPr>
        <w:t>заключени</w:t>
      </w:r>
      <w:r w:rsidR="00487D2E">
        <w:rPr>
          <w:b w:val="0"/>
          <w:sz w:val="28"/>
          <w:szCs w:val="28"/>
        </w:rPr>
        <w:t>е</w:t>
      </w:r>
      <w:r w:rsidR="00E60358" w:rsidRPr="00510BE4">
        <w:rPr>
          <w:b w:val="0"/>
          <w:sz w:val="28"/>
          <w:szCs w:val="28"/>
        </w:rPr>
        <w:t xml:space="preserve"> соглашения об осуществлении </w:t>
      </w:r>
      <w:r w:rsidR="00E60358" w:rsidRPr="00487D2E">
        <w:rPr>
          <w:b w:val="0"/>
          <w:sz w:val="28"/>
          <w:szCs w:val="28"/>
        </w:rPr>
        <w:t>деятельности</w:t>
      </w:r>
      <w:r w:rsidR="00487D2E" w:rsidRPr="00487D2E">
        <w:rPr>
          <w:b w:val="0"/>
          <w:sz w:val="28"/>
          <w:szCs w:val="28"/>
        </w:rPr>
        <w:t xml:space="preserve"> на территории опережающего социально-экономического развития «Дорогобуж»</w:t>
      </w:r>
      <w:r w:rsidR="00E20E97">
        <w:rPr>
          <w:b w:val="0"/>
          <w:sz w:val="28"/>
          <w:szCs w:val="28"/>
        </w:rPr>
        <w:t xml:space="preserve"> в целях</w:t>
      </w:r>
      <w:r w:rsidR="00E60358" w:rsidRPr="00510BE4">
        <w:rPr>
          <w:b w:val="0"/>
          <w:sz w:val="28"/>
          <w:szCs w:val="28"/>
        </w:rPr>
        <w:t xml:space="preserve"> реализации инвестиционного</w:t>
      </w:r>
      <w:r w:rsidR="0091209B" w:rsidRPr="00510BE4">
        <w:rPr>
          <w:b w:val="0"/>
          <w:sz w:val="28"/>
          <w:szCs w:val="28"/>
        </w:rPr>
        <w:t xml:space="preserve"> </w:t>
      </w:r>
      <w:r w:rsidR="00E60358" w:rsidRPr="00510BE4">
        <w:rPr>
          <w:b w:val="0"/>
          <w:sz w:val="28"/>
          <w:szCs w:val="28"/>
        </w:rPr>
        <w:t>проекта</w:t>
      </w:r>
      <w:r w:rsidR="0091209B" w:rsidRPr="00510BE4">
        <w:rPr>
          <w:b w:val="0"/>
          <w:sz w:val="28"/>
          <w:szCs w:val="28"/>
        </w:rPr>
        <w:t xml:space="preserve"> ______</w:t>
      </w:r>
      <w:r w:rsidR="00E20E97">
        <w:rPr>
          <w:b w:val="0"/>
          <w:sz w:val="28"/>
          <w:szCs w:val="28"/>
        </w:rPr>
        <w:t>________________________</w:t>
      </w:r>
      <w:r w:rsidR="0091209B" w:rsidRPr="00510BE4">
        <w:rPr>
          <w:b w:val="0"/>
          <w:sz w:val="28"/>
          <w:szCs w:val="28"/>
        </w:rPr>
        <w:t>__________________________________________</w:t>
      </w:r>
    </w:p>
    <w:p w:rsidR="00436700" w:rsidRPr="00510BE4" w:rsidRDefault="00436700" w:rsidP="0091209B">
      <w:pPr>
        <w:pStyle w:val="af1"/>
        <w:jc w:val="both"/>
        <w:rPr>
          <w:sz w:val="28"/>
          <w:szCs w:val="28"/>
        </w:rPr>
      </w:pPr>
      <w:r w:rsidRPr="00510BE4">
        <w:rPr>
          <w:sz w:val="28"/>
          <w:szCs w:val="28"/>
        </w:rPr>
        <w:t>________________________________________</w:t>
      </w:r>
      <w:r w:rsidR="00AF20B2">
        <w:rPr>
          <w:sz w:val="28"/>
          <w:szCs w:val="28"/>
        </w:rPr>
        <w:t>_</w:t>
      </w:r>
      <w:r w:rsidRPr="00510BE4">
        <w:rPr>
          <w:sz w:val="28"/>
          <w:szCs w:val="28"/>
        </w:rPr>
        <w:t>_______________________________</w:t>
      </w:r>
      <w:r w:rsidR="0091209B" w:rsidRPr="00510BE4">
        <w:rPr>
          <w:sz w:val="28"/>
          <w:szCs w:val="28"/>
        </w:rPr>
        <w:t>,</w:t>
      </w:r>
    </w:p>
    <w:p w:rsidR="00436700" w:rsidRPr="0087001A" w:rsidRDefault="00436700" w:rsidP="00436700">
      <w:pPr>
        <w:spacing w:before="0" w:line="240" w:lineRule="auto"/>
        <w:jc w:val="center"/>
        <w:rPr>
          <w:rFonts w:ascii="Times New Roman" w:hAnsi="Times New Roman" w:cs="Times New Roman"/>
          <w:szCs w:val="18"/>
          <w:lang w:val="ru-RU"/>
        </w:rPr>
      </w:pPr>
      <w:r w:rsidRPr="0087001A">
        <w:rPr>
          <w:rFonts w:ascii="Times New Roman" w:hAnsi="Times New Roman" w:cs="Times New Roman"/>
          <w:szCs w:val="18"/>
          <w:lang w:val="ru-RU"/>
        </w:rPr>
        <w:t>(наименование инвестиционного проекта)</w:t>
      </w:r>
    </w:p>
    <w:p w:rsidR="00735820" w:rsidRDefault="008A18A3" w:rsidP="00794580">
      <w:pPr>
        <w:pStyle w:val="af1"/>
        <w:jc w:val="both"/>
        <w:rPr>
          <w:rFonts w:eastAsiaTheme="minorHAnsi"/>
          <w:b w:val="0"/>
          <w:sz w:val="28"/>
          <w:szCs w:val="28"/>
        </w:rPr>
      </w:pPr>
      <w:r>
        <w:rPr>
          <w:rFonts w:eastAsiaTheme="minorHAnsi"/>
          <w:b w:val="0"/>
          <w:sz w:val="28"/>
          <w:szCs w:val="28"/>
        </w:rPr>
        <w:t xml:space="preserve">(далее – инвестиционный проект), </w:t>
      </w:r>
      <w:r w:rsidR="00517F72" w:rsidRPr="00510BE4">
        <w:rPr>
          <w:rFonts w:eastAsiaTheme="minorHAnsi"/>
          <w:b w:val="0"/>
          <w:sz w:val="28"/>
          <w:szCs w:val="28"/>
        </w:rPr>
        <w:t>гарантирует,</w:t>
      </w:r>
      <w:r w:rsidR="00F50C4D">
        <w:rPr>
          <w:rFonts w:eastAsiaTheme="minorHAnsi"/>
          <w:b w:val="0"/>
          <w:sz w:val="28"/>
          <w:szCs w:val="28"/>
        </w:rPr>
        <w:t> </w:t>
      </w:r>
      <w:r w:rsidR="00517F72" w:rsidRPr="00510BE4">
        <w:rPr>
          <w:rFonts w:eastAsiaTheme="minorHAnsi"/>
          <w:b w:val="0"/>
          <w:sz w:val="28"/>
          <w:szCs w:val="28"/>
        </w:rPr>
        <w:t xml:space="preserve">что </w:t>
      </w:r>
    </w:p>
    <w:p w:rsidR="00FE2DA2" w:rsidRPr="00510BE4" w:rsidRDefault="00517F72" w:rsidP="00794580">
      <w:pPr>
        <w:pStyle w:val="af1"/>
        <w:jc w:val="both"/>
        <w:rPr>
          <w:b w:val="0"/>
          <w:sz w:val="28"/>
          <w:szCs w:val="28"/>
        </w:rPr>
      </w:pPr>
      <w:r w:rsidRPr="00510BE4">
        <w:rPr>
          <w:rFonts w:eastAsiaTheme="minorHAnsi"/>
          <w:b w:val="0"/>
          <w:sz w:val="28"/>
          <w:szCs w:val="28"/>
        </w:rPr>
        <w:t>_________________________________________________________</w:t>
      </w:r>
      <w:r w:rsidR="00F50C4D">
        <w:rPr>
          <w:rFonts w:eastAsiaTheme="minorHAnsi"/>
          <w:b w:val="0"/>
          <w:sz w:val="28"/>
          <w:szCs w:val="28"/>
        </w:rPr>
        <w:t>______</w:t>
      </w:r>
      <w:r w:rsidRPr="00510BE4">
        <w:rPr>
          <w:rFonts w:eastAsiaTheme="minorHAnsi"/>
          <w:b w:val="0"/>
          <w:sz w:val="28"/>
          <w:szCs w:val="28"/>
        </w:rPr>
        <w:t>_________</w:t>
      </w:r>
    </w:p>
    <w:p w:rsidR="00436700" w:rsidRPr="007C7F54" w:rsidRDefault="00517F72" w:rsidP="00054645">
      <w:pPr>
        <w:pStyle w:val="af1"/>
        <w:rPr>
          <w:b w:val="0"/>
          <w:sz w:val="18"/>
          <w:szCs w:val="18"/>
        </w:rPr>
      </w:pPr>
      <w:r w:rsidRPr="007C7F54">
        <w:rPr>
          <w:b w:val="0"/>
          <w:sz w:val="18"/>
          <w:szCs w:val="18"/>
        </w:rPr>
        <w:t>(полное наименование юридического лица)</w:t>
      </w:r>
    </w:p>
    <w:p w:rsidR="00FE2DA2" w:rsidRDefault="00FE2DA2" w:rsidP="00054645">
      <w:pPr>
        <w:pStyle w:val="af1"/>
        <w:ind w:firstLine="709"/>
        <w:jc w:val="both"/>
        <w:rPr>
          <w:b w:val="0"/>
          <w:sz w:val="28"/>
          <w:szCs w:val="28"/>
        </w:rPr>
      </w:pPr>
      <w:r w:rsidRPr="00510BE4">
        <w:rPr>
          <w:b w:val="0"/>
          <w:sz w:val="28"/>
          <w:szCs w:val="28"/>
        </w:rPr>
        <w:t>-</w:t>
      </w:r>
      <w:r w:rsidR="0091209B" w:rsidRPr="00510BE4">
        <w:rPr>
          <w:b w:val="0"/>
          <w:sz w:val="28"/>
          <w:szCs w:val="28"/>
        </w:rPr>
        <w:t xml:space="preserve"> является коммерческой организацией </w:t>
      </w:r>
      <w:r w:rsidR="001350FF">
        <w:rPr>
          <w:b w:val="0"/>
          <w:sz w:val="28"/>
          <w:szCs w:val="28"/>
        </w:rPr>
        <w:t>(</w:t>
      </w:r>
      <w:r w:rsidR="0091209B" w:rsidRPr="00510BE4">
        <w:rPr>
          <w:b w:val="0"/>
          <w:sz w:val="28"/>
          <w:szCs w:val="28"/>
        </w:rPr>
        <w:t>за исключением государственных и муниципальных унитарных предприятий, финансовых организаций, в том числе кредитных и страховых организаций и профессиональных участников рынка ценных бумаг</w:t>
      </w:r>
      <w:r w:rsidR="001350FF">
        <w:rPr>
          <w:b w:val="0"/>
          <w:sz w:val="28"/>
          <w:szCs w:val="28"/>
        </w:rPr>
        <w:t>)</w:t>
      </w:r>
      <w:r w:rsidR="001350FF" w:rsidRPr="001350FF">
        <w:rPr>
          <w:b w:val="0"/>
          <w:sz w:val="28"/>
          <w:szCs w:val="28"/>
        </w:rPr>
        <w:t>;</w:t>
      </w:r>
    </w:p>
    <w:p w:rsidR="001350FF" w:rsidRDefault="001350FF" w:rsidP="00054645">
      <w:pPr>
        <w:pStyle w:val="af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зарегистрировано на территории Дорогобужского городского поселения Дорогобужского района Смоленской области</w:t>
      </w:r>
      <w:r w:rsidRPr="001350FF">
        <w:rPr>
          <w:b w:val="0"/>
          <w:sz w:val="28"/>
          <w:szCs w:val="28"/>
        </w:rPr>
        <w:t>;</w:t>
      </w:r>
    </w:p>
    <w:p w:rsidR="00C6625D" w:rsidRDefault="00C6625D" w:rsidP="00054645">
      <w:pPr>
        <w:pStyle w:val="af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  о</w:t>
      </w:r>
      <w:r w:rsidR="001350FF">
        <w:rPr>
          <w:b w:val="0"/>
          <w:sz w:val="28"/>
          <w:szCs w:val="28"/>
        </w:rPr>
        <w:t>существляет свою деятельность исключительно на территории</w:t>
      </w:r>
      <w:r w:rsidRPr="00C6625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Дорогобужского городского поселения Дорогобужского района Смоленской области</w:t>
      </w:r>
      <w:r w:rsidRPr="00C6625D">
        <w:rPr>
          <w:b w:val="0"/>
          <w:sz w:val="28"/>
          <w:szCs w:val="28"/>
        </w:rPr>
        <w:t>;</w:t>
      </w:r>
    </w:p>
    <w:p w:rsidR="00D82EB7" w:rsidRDefault="00D82EB7" w:rsidP="00054645">
      <w:pPr>
        <w:pStyle w:val="af1"/>
        <w:ind w:firstLine="709"/>
        <w:jc w:val="both"/>
        <w:rPr>
          <w:b w:val="0"/>
          <w:sz w:val="28"/>
          <w:szCs w:val="28"/>
        </w:rPr>
      </w:pPr>
      <w:r w:rsidRPr="00510BE4">
        <w:rPr>
          <w:b w:val="0"/>
          <w:sz w:val="28"/>
          <w:szCs w:val="28"/>
          <w:shd w:val="clear" w:color="auto" w:fill="FFFFFF"/>
        </w:rPr>
        <w:t xml:space="preserve">- </w:t>
      </w:r>
      <w:r w:rsidRPr="00F71343">
        <w:rPr>
          <w:b w:val="0"/>
          <w:sz w:val="28"/>
          <w:szCs w:val="28"/>
        </w:rPr>
        <w:t>реализует (планирует реализовать) на территории опережающего социально-экономического развития «Дорогобуж» инвестиционный проект, соответствующий требованиям</w:t>
      </w:r>
      <w:r w:rsidR="00A15ABC" w:rsidRPr="00F71343">
        <w:rPr>
          <w:b w:val="0"/>
          <w:sz w:val="28"/>
          <w:szCs w:val="28"/>
        </w:rPr>
        <w:t xml:space="preserve"> к инвестиционным проектам, реализуемым резидентами территорий опережающего</w:t>
      </w:r>
      <w:r w:rsidR="00F71343" w:rsidRPr="00F71343">
        <w:rPr>
          <w:b w:val="0"/>
          <w:sz w:val="28"/>
          <w:szCs w:val="28"/>
        </w:rPr>
        <w:t xml:space="preserve"> развития, создаваемых на территориях </w:t>
      </w:r>
      <w:proofErr w:type="spellStart"/>
      <w:r w:rsidR="00F71343" w:rsidRPr="00F71343">
        <w:rPr>
          <w:b w:val="0"/>
          <w:sz w:val="28"/>
          <w:szCs w:val="28"/>
        </w:rPr>
        <w:t>монопрофильных</w:t>
      </w:r>
      <w:proofErr w:type="spellEnd"/>
      <w:r w:rsidR="00F71343" w:rsidRPr="00F71343">
        <w:rPr>
          <w:b w:val="0"/>
          <w:sz w:val="28"/>
          <w:szCs w:val="28"/>
        </w:rPr>
        <w:t xml:space="preserve"> муниципальных образований Российской Федерации (моногородов)</w:t>
      </w:r>
      <w:r w:rsidRPr="00F71343">
        <w:rPr>
          <w:b w:val="0"/>
          <w:sz w:val="28"/>
          <w:szCs w:val="28"/>
        </w:rPr>
        <w:t xml:space="preserve">, </w:t>
      </w:r>
      <w:r w:rsidR="00E63758">
        <w:rPr>
          <w:b w:val="0"/>
          <w:sz w:val="28"/>
          <w:szCs w:val="28"/>
        </w:rPr>
        <w:t>утвержденным</w:t>
      </w:r>
      <w:r w:rsidRPr="00F71343">
        <w:rPr>
          <w:b w:val="0"/>
          <w:sz w:val="28"/>
          <w:szCs w:val="28"/>
        </w:rPr>
        <w:t xml:space="preserve"> </w:t>
      </w:r>
      <w:r w:rsidR="00F71343" w:rsidRPr="00F71343">
        <w:rPr>
          <w:b w:val="0"/>
          <w:sz w:val="28"/>
          <w:szCs w:val="28"/>
        </w:rPr>
        <w:t xml:space="preserve">постановлением </w:t>
      </w:r>
      <w:r w:rsidRPr="00F71343">
        <w:rPr>
          <w:b w:val="0"/>
          <w:sz w:val="28"/>
          <w:szCs w:val="28"/>
        </w:rPr>
        <w:t>Правительств</w:t>
      </w:r>
      <w:r w:rsidR="00F71343" w:rsidRPr="00F71343">
        <w:rPr>
          <w:b w:val="0"/>
          <w:sz w:val="28"/>
          <w:szCs w:val="28"/>
        </w:rPr>
        <w:t>а</w:t>
      </w:r>
      <w:r w:rsidRPr="00F71343">
        <w:rPr>
          <w:b w:val="0"/>
          <w:sz w:val="28"/>
          <w:szCs w:val="28"/>
        </w:rPr>
        <w:t xml:space="preserve"> Российской Федерации</w:t>
      </w:r>
      <w:r w:rsidR="00F71343" w:rsidRPr="00F71343">
        <w:rPr>
          <w:b w:val="0"/>
          <w:sz w:val="28"/>
          <w:szCs w:val="28"/>
        </w:rPr>
        <w:t xml:space="preserve"> от 22.06.2015 № 614 «Об особенностях создания территорий опережающего развития на территориях </w:t>
      </w:r>
      <w:proofErr w:type="spellStart"/>
      <w:r w:rsidR="00F71343" w:rsidRPr="00F71343">
        <w:rPr>
          <w:b w:val="0"/>
          <w:sz w:val="28"/>
          <w:szCs w:val="28"/>
        </w:rPr>
        <w:lastRenderedPageBreak/>
        <w:t>монопрофильных</w:t>
      </w:r>
      <w:proofErr w:type="spellEnd"/>
      <w:r w:rsidR="00F71343" w:rsidRPr="00F71343">
        <w:rPr>
          <w:b w:val="0"/>
          <w:sz w:val="28"/>
          <w:szCs w:val="28"/>
        </w:rPr>
        <w:t xml:space="preserve"> муниципальных образований Российской Федерации (моногородов)»</w:t>
      </w:r>
      <w:r w:rsidRPr="00F71343">
        <w:rPr>
          <w:b w:val="0"/>
          <w:sz w:val="28"/>
          <w:szCs w:val="28"/>
        </w:rPr>
        <w:t>;</w:t>
      </w:r>
    </w:p>
    <w:p w:rsidR="002E276D" w:rsidRPr="002E276D" w:rsidRDefault="002E276D" w:rsidP="00054645">
      <w:pPr>
        <w:pStyle w:val="af1"/>
        <w:ind w:firstLine="709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>-</w:t>
      </w:r>
      <w:r w:rsidRPr="002E276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не является градообразующей организацией монопрофильного муниципального образования Российской Федерации (моногорода) или ее дочерней организацией</w:t>
      </w:r>
      <w:r w:rsidRPr="002E276D">
        <w:rPr>
          <w:b w:val="0"/>
          <w:sz w:val="28"/>
          <w:szCs w:val="28"/>
        </w:rPr>
        <w:t>;</w:t>
      </w:r>
      <w:r>
        <w:rPr>
          <w:b w:val="0"/>
          <w:sz w:val="28"/>
          <w:szCs w:val="28"/>
        </w:rPr>
        <w:t xml:space="preserve"> </w:t>
      </w:r>
    </w:p>
    <w:p w:rsidR="00104873" w:rsidRPr="00431369" w:rsidRDefault="00E63758" w:rsidP="00054645">
      <w:pPr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1369"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104873" w:rsidRPr="00431369">
        <w:rPr>
          <w:rFonts w:ascii="Times New Roman" w:hAnsi="Times New Roman" w:cs="Times New Roman"/>
          <w:sz w:val="28"/>
          <w:szCs w:val="28"/>
          <w:lang w:val="ru-RU"/>
        </w:rPr>
        <w:t xml:space="preserve">не имеет в выписке из Единого государственного реестра юридических лиц сведений о видах экономической деятельности, указанных в областном </w:t>
      </w:r>
      <w:hyperlink r:id="rId9" w:history="1">
        <w:r w:rsidR="00104873" w:rsidRPr="00431369">
          <w:rPr>
            <w:rFonts w:ascii="Times New Roman" w:hAnsi="Times New Roman" w:cs="Times New Roman"/>
            <w:sz w:val="28"/>
            <w:szCs w:val="28"/>
            <w:lang w:val="ru-RU"/>
          </w:rPr>
          <w:t>законе</w:t>
        </w:r>
      </w:hyperlink>
      <w:r w:rsidR="00104873" w:rsidRPr="00431369">
        <w:rPr>
          <w:rFonts w:ascii="Times New Roman" w:hAnsi="Times New Roman" w:cs="Times New Roman"/>
          <w:sz w:val="28"/>
          <w:szCs w:val="28"/>
          <w:lang w:val="ru-RU"/>
        </w:rPr>
        <w:t xml:space="preserve"> «О Перечне видов экономической деятельности, при осуществлении которых юридическим лицам и индивидуальным предпринимателям не может оказываться поддержка за счет средств областного бюджета» </w:t>
      </w:r>
      <w:r w:rsidR="00104873" w:rsidRPr="00054645">
        <w:rPr>
          <w:rFonts w:ascii="Times New Roman" w:hAnsi="Times New Roman" w:cs="Times New Roman"/>
          <w:sz w:val="28"/>
          <w:szCs w:val="28"/>
          <w:lang w:val="ru-RU"/>
        </w:rPr>
        <w:t>(в случае если в соответствии с заявкой юридическое лицо претендует на предоставление налоговых льгот в соответствии с областным законодательством</w:t>
      </w:r>
      <w:r w:rsidR="000E0A97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431369" w:rsidRPr="00431369" w:rsidRDefault="007A46ED" w:rsidP="001048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осуществлении деятельности в рамках </w:t>
      </w:r>
      <w:r w:rsidR="00124170" w:rsidRPr="00124170">
        <w:rPr>
          <w:rFonts w:ascii="Times New Roman" w:hAnsi="Times New Roman" w:cs="Times New Roman"/>
          <w:sz w:val="28"/>
          <w:szCs w:val="28"/>
          <w:lang w:val="ru-RU"/>
        </w:rPr>
        <w:t>исполнения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соглашения </w:t>
      </w:r>
      <w:r w:rsidRPr="00510BE4">
        <w:rPr>
          <w:rFonts w:ascii="Times New Roman" w:hAnsi="Times New Roman" w:cs="Times New Roman"/>
          <w:color w:val="auto"/>
          <w:sz w:val="28"/>
          <w:szCs w:val="28"/>
          <w:lang w:val="ru-RU"/>
        </w:rPr>
        <w:t>об осуществлении деятельности на территории опережающего социально-экономического развития «Дорогобуж»</w:t>
      </w:r>
    </w:p>
    <w:p w:rsidR="00FE2DA2" w:rsidRPr="00510BE4" w:rsidRDefault="005B414E" w:rsidP="0091093A">
      <w:pPr>
        <w:pStyle w:val="af1"/>
        <w:jc w:val="both"/>
        <w:rPr>
          <w:b w:val="0"/>
          <w:sz w:val="28"/>
          <w:szCs w:val="28"/>
        </w:rPr>
      </w:pPr>
      <w:r w:rsidRPr="00510BE4">
        <w:rPr>
          <w:b w:val="0"/>
          <w:sz w:val="28"/>
          <w:szCs w:val="28"/>
        </w:rPr>
        <w:t>_____________________________________________________________</w:t>
      </w:r>
      <w:r w:rsidR="00436700" w:rsidRPr="00510BE4">
        <w:rPr>
          <w:b w:val="0"/>
          <w:sz w:val="28"/>
          <w:szCs w:val="28"/>
        </w:rPr>
        <w:t>__</w:t>
      </w:r>
      <w:r w:rsidRPr="00510BE4">
        <w:rPr>
          <w:b w:val="0"/>
          <w:sz w:val="28"/>
          <w:szCs w:val="28"/>
        </w:rPr>
        <w:t>_______</w:t>
      </w:r>
      <w:r w:rsidR="00C55DAA" w:rsidRPr="00510BE4">
        <w:rPr>
          <w:b w:val="0"/>
          <w:sz w:val="28"/>
          <w:szCs w:val="28"/>
        </w:rPr>
        <w:t>__</w:t>
      </w:r>
    </w:p>
    <w:p w:rsidR="00FE2DA2" w:rsidRPr="007C7F54" w:rsidRDefault="00FE2DA2" w:rsidP="0091093A">
      <w:pPr>
        <w:pStyle w:val="af1"/>
        <w:rPr>
          <w:b w:val="0"/>
          <w:sz w:val="18"/>
          <w:szCs w:val="18"/>
        </w:rPr>
      </w:pPr>
      <w:r w:rsidRPr="007C7F54">
        <w:rPr>
          <w:b w:val="0"/>
          <w:sz w:val="18"/>
          <w:szCs w:val="18"/>
        </w:rPr>
        <w:t xml:space="preserve">(полное наименование </w:t>
      </w:r>
      <w:r w:rsidR="00C55DAA" w:rsidRPr="007C7F54">
        <w:rPr>
          <w:b w:val="0"/>
          <w:sz w:val="18"/>
          <w:szCs w:val="18"/>
        </w:rPr>
        <w:t>юридического лица</w:t>
      </w:r>
      <w:r w:rsidRPr="007C7F54">
        <w:rPr>
          <w:b w:val="0"/>
          <w:sz w:val="18"/>
          <w:szCs w:val="18"/>
        </w:rPr>
        <w:t>)</w:t>
      </w:r>
    </w:p>
    <w:p w:rsidR="007B5F12" w:rsidRDefault="00FE2DA2" w:rsidP="0091093A">
      <w:pPr>
        <w:pStyle w:val="af1"/>
        <w:jc w:val="both"/>
        <w:rPr>
          <w:b w:val="0"/>
          <w:sz w:val="28"/>
          <w:szCs w:val="28"/>
        </w:rPr>
      </w:pPr>
      <w:r w:rsidRPr="00510BE4">
        <w:rPr>
          <w:b w:val="0"/>
          <w:sz w:val="28"/>
          <w:szCs w:val="28"/>
        </w:rPr>
        <w:t>претендует на</w:t>
      </w:r>
      <w:r w:rsidR="00C55DAA" w:rsidRPr="00510BE4">
        <w:rPr>
          <w:b w:val="0"/>
          <w:sz w:val="28"/>
          <w:szCs w:val="28"/>
        </w:rPr>
        <w:t xml:space="preserve"> предоставление </w:t>
      </w:r>
      <w:r w:rsidR="000D508B">
        <w:rPr>
          <w:b w:val="0"/>
          <w:sz w:val="28"/>
          <w:szCs w:val="28"/>
        </w:rPr>
        <w:t>особого правового режима осуществления предпринимательской и иной деятельности</w:t>
      </w:r>
      <w:r w:rsidR="009A32A4">
        <w:rPr>
          <w:b w:val="0"/>
          <w:sz w:val="28"/>
          <w:szCs w:val="28"/>
        </w:rPr>
        <w:t xml:space="preserve"> на </w:t>
      </w:r>
      <w:r w:rsidR="009A32A4" w:rsidRPr="009A32A4">
        <w:rPr>
          <w:b w:val="0"/>
          <w:sz w:val="28"/>
          <w:szCs w:val="28"/>
        </w:rPr>
        <w:t>территории опережающего социально-экономического развития «Дорогобуж»</w:t>
      </w:r>
      <w:r w:rsidR="009A32A4">
        <w:rPr>
          <w:b w:val="0"/>
          <w:sz w:val="28"/>
          <w:szCs w:val="28"/>
        </w:rPr>
        <w:t>, включая</w:t>
      </w:r>
      <w:r w:rsidR="00054645">
        <w:rPr>
          <w:b w:val="0"/>
          <w:sz w:val="28"/>
          <w:szCs w:val="28"/>
        </w:rPr>
        <w:t xml:space="preserve"> </w:t>
      </w:r>
      <w:r w:rsidR="00054645" w:rsidRPr="00054645">
        <w:rPr>
          <w:b w:val="0"/>
          <w:szCs w:val="24"/>
        </w:rPr>
        <w:t>(нужное отметить)</w:t>
      </w:r>
      <w:r w:rsidR="007B5F12" w:rsidRPr="009A32A4">
        <w:rPr>
          <w:b w:val="0"/>
          <w:sz w:val="28"/>
          <w:szCs w:val="28"/>
        </w:rPr>
        <w:t>:</w:t>
      </w:r>
    </w:p>
    <w:p w:rsidR="00204C42" w:rsidRPr="009A32A4" w:rsidRDefault="00204C42" w:rsidP="0091093A">
      <w:pPr>
        <w:pStyle w:val="af1"/>
        <w:jc w:val="both"/>
        <w:rPr>
          <w:b w:val="0"/>
          <w:sz w:val="28"/>
          <w:szCs w:val="28"/>
        </w:rPr>
      </w:pPr>
    </w:p>
    <w:p w:rsidR="009C12CC" w:rsidRPr="00510BE4" w:rsidRDefault="009A32A4" w:rsidP="008A18A3">
      <w:pPr>
        <w:pStyle w:val="af1"/>
        <w:numPr>
          <w:ilvl w:val="0"/>
          <w:numId w:val="8"/>
        </w:numPr>
        <w:ind w:left="709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применение </w:t>
      </w:r>
      <w:r w:rsidR="004643FE">
        <w:rPr>
          <w:b w:val="0"/>
          <w:sz w:val="28"/>
          <w:szCs w:val="28"/>
        </w:rPr>
        <w:t xml:space="preserve">пониженной </w:t>
      </w:r>
      <w:r w:rsidR="007B5F12" w:rsidRPr="00510BE4">
        <w:rPr>
          <w:b w:val="0"/>
          <w:sz w:val="28"/>
          <w:szCs w:val="28"/>
        </w:rPr>
        <w:t xml:space="preserve">налоговой </w:t>
      </w:r>
      <w:r w:rsidR="004643FE">
        <w:rPr>
          <w:b w:val="0"/>
          <w:sz w:val="28"/>
          <w:szCs w:val="28"/>
        </w:rPr>
        <w:t>ставки</w:t>
      </w:r>
      <w:r w:rsidR="00931F21" w:rsidRPr="00510BE4">
        <w:rPr>
          <w:b w:val="0"/>
          <w:sz w:val="28"/>
          <w:szCs w:val="28"/>
        </w:rPr>
        <w:t xml:space="preserve"> </w:t>
      </w:r>
      <w:r w:rsidR="009C12CC" w:rsidRPr="00510BE4">
        <w:rPr>
          <w:b w:val="0"/>
          <w:sz w:val="28"/>
          <w:szCs w:val="28"/>
        </w:rPr>
        <w:t>налог</w:t>
      </w:r>
      <w:r w:rsidR="004643FE">
        <w:rPr>
          <w:b w:val="0"/>
          <w:sz w:val="28"/>
          <w:szCs w:val="28"/>
        </w:rPr>
        <w:t>а</w:t>
      </w:r>
      <w:r w:rsidR="009C12CC" w:rsidRPr="00510BE4">
        <w:rPr>
          <w:b w:val="0"/>
          <w:sz w:val="28"/>
          <w:szCs w:val="28"/>
        </w:rPr>
        <w:t xml:space="preserve"> на прибыль организаций;</w:t>
      </w:r>
      <w:r w:rsidR="00931F21" w:rsidRPr="00510BE4">
        <w:rPr>
          <w:b w:val="0"/>
          <w:sz w:val="28"/>
          <w:szCs w:val="28"/>
        </w:rPr>
        <w:t xml:space="preserve"> </w:t>
      </w:r>
    </w:p>
    <w:p w:rsidR="009C12CC" w:rsidRPr="00510BE4" w:rsidRDefault="007B5F12" w:rsidP="009C12CC">
      <w:pPr>
        <w:pStyle w:val="af1"/>
        <w:numPr>
          <w:ilvl w:val="0"/>
          <w:numId w:val="8"/>
        </w:numPr>
        <w:ind w:left="0" w:firstLine="709"/>
        <w:jc w:val="both"/>
        <w:rPr>
          <w:b w:val="0"/>
          <w:sz w:val="28"/>
          <w:szCs w:val="28"/>
        </w:rPr>
      </w:pPr>
      <w:r w:rsidRPr="00510BE4">
        <w:rPr>
          <w:b w:val="0"/>
          <w:sz w:val="28"/>
          <w:szCs w:val="28"/>
          <w:lang w:eastAsia="en-US"/>
        </w:rPr>
        <w:t xml:space="preserve">налоговой льготы </w:t>
      </w:r>
      <w:r w:rsidR="009C12CC" w:rsidRPr="00510BE4">
        <w:rPr>
          <w:b w:val="0"/>
          <w:sz w:val="28"/>
          <w:szCs w:val="28"/>
          <w:lang w:eastAsia="en-US"/>
        </w:rPr>
        <w:t>по налогу на имущество организаций;</w:t>
      </w:r>
    </w:p>
    <w:p w:rsidR="009C12CC" w:rsidRPr="00510BE4" w:rsidRDefault="007B5F12" w:rsidP="009C12CC">
      <w:pPr>
        <w:pStyle w:val="af1"/>
        <w:numPr>
          <w:ilvl w:val="0"/>
          <w:numId w:val="8"/>
        </w:numPr>
        <w:ind w:left="0" w:firstLine="709"/>
        <w:jc w:val="both"/>
        <w:rPr>
          <w:b w:val="0"/>
          <w:sz w:val="28"/>
          <w:szCs w:val="28"/>
        </w:rPr>
      </w:pPr>
      <w:r w:rsidRPr="00510BE4">
        <w:rPr>
          <w:b w:val="0"/>
          <w:sz w:val="28"/>
          <w:szCs w:val="28"/>
          <w:lang w:eastAsia="en-US"/>
        </w:rPr>
        <w:t xml:space="preserve">налоговой льготы </w:t>
      </w:r>
      <w:r w:rsidR="009C12CC" w:rsidRPr="00510BE4">
        <w:rPr>
          <w:b w:val="0"/>
          <w:sz w:val="28"/>
          <w:szCs w:val="28"/>
          <w:lang w:eastAsia="en-US"/>
        </w:rPr>
        <w:t>по земельному налогу;</w:t>
      </w:r>
    </w:p>
    <w:p w:rsidR="009C0838" w:rsidRPr="009C0838" w:rsidRDefault="009C0838" w:rsidP="009C0838">
      <w:pPr>
        <w:pStyle w:val="afa"/>
        <w:numPr>
          <w:ilvl w:val="0"/>
          <w:numId w:val="8"/>
        </w:numPr>
        <w:autoSpaceDE w:val="0"/>
        <w:autoSpaceDN w:val="0"/>
        <w:adjustRightInd w:val="0"/>
        <w:spacing w:before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838">
        <w:rPr>
          <w:rFonts w:ascii="Times New Roman" w:hAnsi="Times New Roman" w:cs="Times New Roman"/>
          <w:sz w:val="28"/>
          <w:szCs w:val="28"/>
          <w:lang w:val="ru-RU"/>
        </w:rPr>
        <w:t>предоставления</w:t>
      </w:r>
      <w:r w:rsidRPr="009C08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C0838">
        <w:rPr>
          <w:rFonts w:ascii="Times New Roman" w:hAnsi="Times New Roman" w:cs="Times New Roman"/>
          <w:sz w:val="28"/>
          <w:szCs w:val="28"/>
          <w:lang w:val="ru-RU"/>
        </w:rPr>
        <w:t xml:space="preserve">земельного участка, </w:t>
      </w:r>
      <w:r w:rsidRPr="009C0838">
        <w:rPr>
          <w:rFonts w:ascii="Times New Roman" w:hAnsi="Times New Roman" w:cs="Times New Roman"/>
          <w:bCs/>
          <w:sz w:val="28"/>
          <w:szCs w:val="28"/>
          <w:lang w:val="ru-RU"/>
        </w:rPr>
        <w:t>находящегося в государственной собственности Смоленской области или муниципальной собственности либо государственная собственность на который не разграничена, в аренду без проведения торгов в целях реализации инвестиционного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проекта</w:t>
      </w:r>
      <w:r w:rsidR="008A18A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9C0838" w:rsidRPr="009C0838" w:rsidRDefault="009C0838" w:rsidP="007A46ED">
      <w:pPr>
        <w:pStyle w:val="afa"/>
        <w:autoSpaceDE w:val="0"/>
        <w:autoSpaceDN w:val="0"/>
        <w:adjustRightInd w:val="0"/>
        <w:spacing w:before="0" w:line="240" w:lineRule="auto"/>
        <w:ind w:left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5820" w:rsidRDefault="00173F38" w:rsidP="007A46ED">
      <w:pPr>
        <w:pStyle w:val="afa"/>
        <w:autoSpaceDE w:val="0"/>
        <w:autoSpaceDN w:val="0"/>
        <w:adjustRightInd w:val="0"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838">
        <w:rPr>
          <w:rFonts w:ascii="Times New Roman" w:hAnsi="Times New Roman" w:cs="Times New Roman"/>
          <w:sz w:val="28"/>
          <w:szCs w:val="28"/>
          <w:lang w:val="ru-RU"/>
        </w:rPr>
        <w:t>Вся информация, содержащаяся в заявке и документах, прилагаемых к заявке, является подлинной, и</w:t>
      </w:r>
    </w:p>
    <w:p w:rsidR="00173F38" w:rsidRPr="009C0838" w:rsidRDefault="00AF20B2" w:rsidP="00AF20B2">
      <w:pPr>
        <w:pStyle w:val="afa"/>
        <w:autoSpaceDE w:val="0"/>
        <w:autoSpaceDN w:val="0"/>
        <w:adjustRightInd w:val="0"/>
        <w:spacing w:before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</w:t>
      </w:r>
      <w:r w:rsidR="00173F38" w:rsidRPr="009C0838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</w:t>
      </w:r>
    </w:p>
    <w:p w:rsidR="00575574" w:rsidRPr="007C7F54" w:rsidRDefault="00575574" w:rsidP="00735820">
      <w:pPr>
        <w:pStyle w:val="af1"/>
        <w:rPr>
          <w:b w:val="0"/>
          <w:sz w:val="18"/>
          <w:szCs w:val="18"/>
        </w:rPr>
      </w:pPr>
      <w:r w:rsidRPr="007C7F54">
        <w:rPr>
          <w:b w:val="0"/>
          <w:sz w:val="18"/>
          <w:szCs w:val="18"/>
        </w:rPr>
        <w:t>(полное наименование юридического лица)</w:t>
      </w:r>
    </w:p>
    <w:p w:rsidR="007C6048" w:rsidRDefault="007C6048" w:rsidP="00AF20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574" w:rsidRPr="00510BE4" w:rsidRDefault="00924D73" w:rsidP="00AF20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0BE4">
        <w:rPr>
          <w:rFonts w:ascii="Times New Roman" w:hAnsi="Times New Roman" w:cs="Times New Roman"/>
          <w:sz w:val="28"/>
          <w:szCs w:val="28"/>
        </w:rPr>
        <w:t>не возражает против доступа к ней  всех заинтересован</w:t>
      </w:r>
      <w:r w:rsidR="007F6A74" w:rsidRPr="00510BE4">
        <w:rPr>
          <w:rFonts w:ascii="Times New Roman" w:hAnsi="Times New Roman" w:cs="Times New Roman"/>
          <w:sz w:val="28"/>
          <w:szCs w:val="28"/>
        </w:rPr>
        <w:t>ных лиц.</w:t>
      </w:r>
    </w:p>
    <w:p w:rsidR="00657282" w:rsidRDefault="00657282" w:rsidP="007A46ED">
      <w:pPr>
        <w:widowControl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</w:p>
    <w:p w:rsidR="00AF20B2" w:rsidRPr="00510BE4" w:rsidRDefault="00AF20B2" w:rsidP="007A46ED">
      <w:pPr>
        <w:widowControl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</w:p>
    <w:p w:rsidR="00657282" w:rsidRPr="00510BE4" w:rsidRDefault="00657282" w:rsidP="00657282">
      <w:pPr>
        <w:widowControl w:val="0"/>
        <w:autoSpaceDE w:val="0"/>
        <w:autoSpaceDN w:val="0"/>
        <w:adjustRightInd w:val="0"/>
        <w:spacing w:before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510B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«___» ____</w:t>
      </w:r>
      <w:r w:rsidR="00436700" w:rsidRPr="00510B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____</w:t>
      </w:r>
      <w:r w:rsidRPr="00510B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_______ 20</w:t>
      </w:r>
      <w:r w:rsidR="006147DB" w:rsidRPr="00510B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___</w:t>
      </w:r>
      <w:r w:rsidRPr="00510B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 xml:space="preserve"> г.</w:t>
      </w:r>
    </w:p>
    <w:p w:rsidR="005B414E" w:rsidRPr="00510BE4" w:rsidRDefault="005B414E" w:rsidP="005B414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10B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______________________</w:t>
      </w:r>
      <w:r w:rsidR="004837B1" w:rsidRPr="00510B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</w:t>
      </w:r>
      <w:r w:rsidRPr="00510B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         _______________/____________________/</w:t>
      </w:r>
    </w:p>
    <w:p w:rsidR="005B414E" w:rsidRPr="007C7F54" w:rsidRDefault="005B414E" w:rsidP="005B414E">
      <w:pPr>
        <w:widowControl w:val="0"/>
        <w:tabs>
          <w:tab w:val="left" w:pos="4962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Cs w:val="18"/>
          <w:lang w:val="ru-RU" w:eastAsia="ru-RU"/>
        </w:rPr>
      </w:pPr>
      <w:r w:rsidRPr="007C7F54">
        <w:rPr>
          <w:rFonts w:ascii="Times New Roman" w:eastAsia="Times New Roman" w:hAnsi="Times New Roman" w:cs="Times New Roman"/>
          <w:color w:val="000000"/>
          <w:szCs w:val="18"/>
          <w:lang w:val="ru-RU" w:eastAsia="ru-RU"/>
        </w:rPr>
        <w:t xml:space="preserve">(должность руководителя </w:t>
      </w:r>
      <w:r w:rsidR="00836B93" w:rsidRPr="007C7F54">
        <w:rPr>
          <w:rFonts w:ascii="Times New Roman" w:eastAsia="Times New Roman" w:hAnsi="Times New Roman" w:cs="Times New Roman"/>
          <w:color w:val="000000"/>
          <w:szCs w:val="18"/>
          <w:lang w:val="ru-RU" w:eastAsia="ru-RU"/>
        </w:rPr>
        <w:t>юридического лица</w:t>
      </w:r>
      <w:r w:rsidRPr="007C7F54">
        <w:rPr>
          <w:rFonts w:ascii="Times New Roman" w:eastAsia="Times New Roman" w:hAnsi="Times New Roman" w:cs="Times New Roman"/>
          <w:color w:val="000000"/>
          <w:szCs w:val="18"/>
          <w:lang w:val="ru-RU" w:eastAsia="ru-RU"/>
        </w:rPr>
        <w:t>)</w:t>
      </w:r>
      <w:r w:rsidR="007C7F54">
        <w:rPr>
          <w:rFonts w:ascii="Times New Roman" w:eastAsia="Times New Roman" w:hAnsi="Times New Roman" w:cs="Times New Roman"/>
          <w:color w:val="000000"/>
          <w:szCs w:val="18"/>
          <w:lang w:val="ru-RU" w:eastAsia="ru-RU"/>
        </w:rPr>
        <w:t xml:space="preserve">                                             </w:t>
      </w:r>
      <w:r w:rsidR="00735820" w:rsidRPr="007C7F54">
        <w:rPr>
          <w:rFonts w:ascii="Times New Roman" w:eastAsia="Times New Roman" w:hAnsi="Times New Roman" w:cs="Times New Roman"/>
          <w:color w:val="000000"/>
          <w:szCs w:val="18"/>
          <w:lang w:val="ru-RU" w:eastAsia="ru-RU"/>
        </w:rPr>
        <w:t xml:space="preserve">   </w:t>
      </w:r>
      <w:r w:rsidRPr="007C7F54">
        <w:rPr>
          <w:rFonts w:ascii="Times New Roman" w:eastAsia="Times New Roman" w:hAnsi="Times New Roman" w:cs="Times New Roman"/>
          <w:color w:val="000000"/>
          <w:szCs w:val="18"/>
          <w:lang w:val="ru-RU" w:eastAsia="ru-RU"/>
        </w:rPr>
        <w:t xml:space="preserve">  (подпись)              (расшифровка подписи)</w:t>
      </w:r>
    </w:p>
    <w:p w:rsidR="009478A2" w:rsidRPr="00510BE4" w:rsidRDefault="009478A2" w:rsidP="005B414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D2EC5" w:rsidRPr="00672F84" w:rsidRDefault="005B414E" w:rsidP="00257EF5">
      <w:pPr>
        <w:widowControl w:val="0"/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Cs w:val="18"/>
          <w:lang w:val="ru-RU" w:eastAsia="ru-RU"/>
        </w:rPr>
      </w:pPr>
      <w:r w:rsidRPr="00510B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М.П.</w:t>
      </w:r>
      <w:r w:rsidR="00257EF5" w:rsidRPr="00510B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72F84">
        <w:rPr>
          <w:rFonts w:ascii="Times New Roman" w:eastAsia="Times New Roman" w:hAnsi="Times New Roman" w:cs="Times New Roman"/>
          <w:color w:val="000000"/>
          <w:szCs w:val="18"/>
          <w:lang w:val="ru-RU" w:eastAsia="ru-RU"/>
        </w:rPr>
        <w:t>(при</w:t>
      </w:r>
      <w:r w:rsidR="00436700" w:rsidRPr="00672F84">
        <w:rPr>
          <w:rFonts w:ascii="Times New Roman" w:eastAsia="Times New Roman" w:hAnsi="Times New Roman" w:cs="Times New Roman"/>
          <w:color w:val="000000"/>
          <w:szCs w:val="18"/>
          <w:lang w:val="ru-RU" w:eastAsia="ru-RU"/>
        </w:rPr>
        <w:t xml:space="preserve"> </w:t>
      </w:r>
      <w:r w:rsidRPr="00672F84">
        <w:rPr>
          <w:rFonts w:ascii="Times New Roman" w:eastAsia="Times New Roman" w:hAnsi="Times New Roman" w:cs="Times New Roman"/>
          <w:color w:val="000000"/>
          <w:szCs w:val="18"/>
          <w:lang w:val="ru-RU" w:eastAsia="ru-RU"/>
        </w:rPr>
        <w:t>наличии)</w:t>
      </w:r>
    </w:p>
    <w:sectPr w:rsidR="007D2EC5" w:rsidRPr="00672F84" w:rsidSect="00204C42">
      <w:headerReference w:type="default" r:id="rId10"/>
      <w:footerReference w:type="default" r:id="rId11"/>
      <w:headerReference w:type="first" r:id="rId12"/>
      <w:pgSz w:w="11907" w:h="16839" w:code="9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DE2" w:rsidRDefault="008E1DE2">
      <w:pPr>
        <w:spacing w:before="0" w:line="240" w:lineRule="auto"/>
      </w:pPr>
      <w:r>
        <w:separator/>
      </w:r>
    </w:p>
  </w:endnote>
  <w:endnote w:type="continuationSeparator" w:id="0">
    <w:p w:rsidR="008E1DE2" w:rsidRDefault="008E1DE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89B" w:rsidRDefault="00D8189B" w:rsidP="007D2EC5">
    <w:pPr>
      <w:pStyle w:val="aa"/>
      <w:ind w:right="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DE2" w:rsidRDefault="008E1DE2">
      <w:pPr>
        <w:spacing w:before="0" w:line="240" w:lineRule="auto"/>
      </w:pPr>
      <w:r>
        <w:separator/>
      </w:r>
    </w:p>
  </w:footnote>
  <w:footnote w:type="continuationSeparator" w:id="0">
    <w:p w:rsidR="008E1DE2" w:rsidRDefault="008E1DE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8189B" w:rsidRPr="00AF20B2" w:rsidRDefault="00EF5B90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F20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F20B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F20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596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F20B2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D8189B" w:rsidRDefault="00D8189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89B" w:rsidRDefault="00D8189B">
    <w:pPr>
      <w:pStyle w:val="a8"/>
      <w:rPr>
        <w:lang w:val="ru-RU"/>
      </w:rPr>
    </w:pPr>
  </w:p>
  <w:p w:rsidR="00D8189B" w:rsidRPr="00204C42" w:rsidRDefault="00D8189B">
    <w:pPr>
      <w:pStyle w:val="a8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1FB9"/>
    <w:multiLevelType w:val="hybridMultilevel"/>
    <w:tmpl w:val="7870E8A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D7E11"/>
    <w:multiLevelType w:val="hybridMultilevel"/>
    <w:tmpl w:val="6478E3BC"/>
    <w:lvl w:ilvl="0" w:tplc="668096C4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8E7A5E"/>
    <w:multiLevelType w:val="hybridMultilevel"/>
    <w:tmpl w:val="F1980132"/>
    <w:lvl w:ilvl="0" w:tplc="668096C4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3" w15:restartNumberingAfterBreak="0">
    <w:nsid w:val="246D193B"/>
    <w:multiLevelType w:val="hybridMultilevel"/>
    <w:tmpl w:val="51104AA2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A7060"/>
    <w:multiLevelType w:val="hybridMultilevel"/>
    <w:tmpl w:val="B0727140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416A50EF"/>
    <w:multiLevelType w:val="hybridMultilevel"/>
    <w:tmpl w:val="099CFD5E"/>
    <w:lvl w:ilvl="0" w:tplc="B34CED3A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0741E"/>
    <w:multiLevelType w:val="hybridMultilevel"/>
    <w:tmpl w:val="02E210B0"/>
    <w:lvl w:ilvl="0" w:tplc="668096C4">
      <w:start w:val="1"/>
      <w:numFmt w:val="bullet"/>
      <w:lvlText w:val="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69E66F3A"/>
    <w:multiLevelType w:val="hybridMultilevel"/>
    <w:tmpl w:val="0A3AA100"/>
    <w:lvl w:ilvl="0" w:tplc="668096C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DA519C"/>
    <w:multiLevelType w:val="hybridMultilevel"/>
    <w:tmpl w:val="3EEC6890"/>
    <w:lvl w:ilvl="0" w:tplc="668096C4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3F"/>
    <w:rsid w:val="00006F21"/>
    <w:rsid w:val="000421F0"/>
    <w:rsid w:val="00054645"/>
    <w:rsid w:val="00093630"/>
    <w:rsid w:val="000A40F3"/>
    <w:rsid w:val="000B3BA6"/>
    <w:rsid w:val="000C2B62"/>
    <w:rsid w:val="000C7B2F"/>
    <w:rsid w:val="000D508B"/>
    <w:rsid w:val="000E0A97"/>
    <w:rsid w:val="000F5A40"/>
    <w:rsid w:val="00104873"/>
    <w:rsid w:val="00124170"/>
    <w:rsid w:val="00132877"/>
    <w:rsid w:val="001350FF"/>
    <w:rsid w:val="0014072F"/>
    <w:rsid w:val="00161453"/>
    <w:rsid w:val="00162C06"/>
    <w:rsid w:val="00173F38"/>
    <w:rsid w:val="00193FDF"/>
    <w:rsid w:val="0019483C"/>
    <w:rsid w:val="001B75A1"/>
    <w:rsid w:val="001C157C"/>
    <w:rsid w:val="001C5936"/>
    <w:rsid w:val="00204C42"/>
    <w:rsid w:val="00214832"/>
    <w:rsid w:val="0021765C"/>
    <w:rsid w:val="002226B5"/>
    <w:rsid w:val="00257EF5"/>
    <w:rsid w:val="00272423"/>
    <w:rsid w:val="00284CA3"/>
    <w:rsid w:val="002E276D"/>
    <w:rsid w:val="0031406E"/>
    <w:rsid w:val="003548D8"/>
    <w:rsid w:val="00391409"/>
    <w:rsid w:val="003B4FBB"/>
    <w:rsid w:val="003B682E"/>
    <w:rsid w:val="003C090C"/>
    <w:rsid w:val="003C41F2"/>
    <w:rsid w:val="003C4EB9"/>
    <w:rsid w:val="00403E3F"/>
    <w:rsid w:val="00423BA6"/>
    <w:rsid w:val="00431369"/>
    <w:rsid w:val="004319DD"/>
    <w:rsid w:val="00436700"/>
    <w:rsid w:val="004643FE"/>
    <w:rsid w:val="00470A39"/>
    <w:rsid w:val="004837B1"/>
    <w:rsid w:val="0048432D"/>
    <w:rsid w:val="00484568"/>
    <w:rsid w:val="00487D2E"/>
    <w:rsid w:val="004A368C"/>
    <w:rsid w:val="004A634E"/>
    <w:rsid w:val="004B07CE"/>
    <w:rsid w:val="004C61E3"/>
    <w:rsid w:val="004D02A0"/>
    <w:rsid w:val="004D5E25"/>
    <w:rsid w:val="004D79C8"/>
    <w:rsid w:val="004E4395"/>
    <w:rsid w:val="004F3FED"/>
    <w:rsid w:val="0050036F"/>
    <w:rsid w:val="00510BE4"/>
    <w:rsid w:val="005144A6"/>
    <w:rsid w:val="005161CD"/>
    <w:rsid w:val="00517F72"/>
    <w:rsid w:val="005265C2"/>
    <w:rsid w:val="00527F66"/>
    <w:rsid w:val="00543DA6"/>
    <w:rsid w:val="00575574"/>
    <w:rsid w:val="00586B4F"/>
    <w:rsid w:val="00592178"/>
    <w:rsid w:val="005A700D"/>
    <w:rsid w:val="005B414E"/>
    <w:rsid w:val="005E37FA"/>
    <w:rsid w:val="005F066A"/>
    <w:rsid w:val="006147DB"/>
    <w:rsid w:val="0063316D"/>
    <w:rsid w:val="00642969"/>
    <w:rsid w:val="0064794F"/>
    <w:rsid w:val="00657282"/>
    <w:rsid w:val="00665839"/>
    <w:rsid w:val="00672F84"/>
    <w:rsid w:val="00684521"/>
    <w:rsid w:val="00685AED"/>
    <w:rsid w:val="00694E79"/>
    <w:rsid w:val="006A3DDE"/>
    <w:rsid w:val="006B373E"/>
    <w:rsid w:val="006D1AFE"/>
    <w:rsid w:val="006F2BE9"/>
    <w:rsid w:val="006F63C3"/>
    <w:rsid w:val="00735820"/>
    <w:rsid w:val="00737E38"/>
    <w:rsid w:val="00760092"/>
    <w:rsid w:val="007779E1"/>
    <w:rsid w:val="00777A95"/>
    <w:rsid w:val="00782E8B"/>
    <w:rsid w:val="00794265"/>
    <w:rsid w:val="00794580"/>
    <w:rsid w:val="007A46ED"/>
    <w:rsid w:val="007A7050"/>
    <w:rsid w:val="007B51DF"/>
    <w:rsid w:val="007B5F12"/>
    <w:rsid w:val="007C6048"/>
    <w:rsid w:val="007C7F54"/>
    <w:rsid w:val="007D2EC5"/>
    <w:rsid w:val="007D6B92"/>
    <w:rsid w:val="007F67FE"/>
    <w:rsid w:val="007F6A74"/>
    <w:rsid w:val="00805FAB"/>
    <w:rsid w:val="00830167"/>
    <w:rsid w:val="00830297"/>
    <w:rsid w:val="00835155"/>
    <w:rsid w:val="00836B93"/>
    <w:rsid w:val="00843EB8"/>
    <w:rsid w:val="008510CD"/>
    <w:rsid w:val="00860F4A"/>
    <w:rsid w:val="0086258C"/>
    <w:rsid w:val="00863E6C"/>
    <w:rsid w:val="00866890"/>
    <w:rsid w:val="0087001A"/>
    <w:rsid w:val="008919DF"/>
    <w:rsid w:val="008A18A3"/>
    <w:rsid w:val="008A596B"/>
    <w:rsid w:val="008E1DE2"/>
    <w:rsid w:val="008F626C"/>
    <w:rsid w:val="00901E36"/>
    <w:rsid w:val="0091093A"/>
    <w:rsid w:val="0091209B"/>
    <w:rsid w:val="00921EC9"/>
    <w:rsid w:val="00924D73"/>
    <w:rsid w:val="00931F21"/>
    <w:rsid w:val="0093414C"/>
    <w:rsid w:val="009405BA"/>
    <w:rsid w:val="009478A2"/>
    <w:rsid w:val="009547FE"/>
    <w:rsid w:val="00957954"/>
    <w:rsid w:val="00960B26"/>
    <w:rsid w:val="00983D0B"/>
    <w:rsid w:val="00983F56"/>
    <w:rsid w:val="009A32A4"/>
    <w:rsid w:val="009B4CEA"/>
    <w:rsid w:val="009C0838"/>
    <w:rsid w:val="009C12CC"/>
    <w:rsid w:val="009C7813"/>
    <w:rsid w:val="00A12B55"/>
    <w:rsid w:val="00A15ABC"/>
    <w:rsid w:val="00A525FB"/>
    <w:rsid w:val="00A81B03"/>
    <w:rsid w:val="00AC42E5"/>
    <w:rsid w:val="00AE1A66"/>
    <w:rsid w:val="00AF20B2"/>
    <w:rsid w:val="00B066E7"/>
    <w:rsid w:val="00B26E98"/>
    <w:rsid w:val="00B313D3"/>
    <w:rsid w:val="00B31888"/>
    <w:rsid w:val="00BB2F0F"/>
    <w:rsid w:val="00BC5174"/>
    <w:rsid w:val="00BF1970"/>
    <w:rsid w:val="00C054EA"/>
    <w:rsid w:val="00C17D83"/>
    <w:rsid w:val="00C55DAA"/>
    <w:rsid w:val="00C56B83"/>
    <w:rsid w:val="00C63CBD"/>
    <w:rsid w:val="00C6625D"/>
    <w:rsid w:val="00C815CE"/>
    <w:rsid w:val="00C836DA"/>
    <w:rsid w:val="00CA07FD"/>
    <w:rsid w:val="00D00C7A"/>
    <w:rsid w:val="00D512A7"/>
    <w:rsid w:val="00D8189B"/>
    <w:rsid w:val="00D82EB7"/>
    <w:rsid w:val="00D875DB"/>
    <w:rsid w:val="00DA1393"/>
    <w:rsid w:val="00DB793F"/>
    <w:rsid w:val="00DC2752"/>
    <w:rsid w:val="00DC5ADE"/>
    <w:rsid w:val="00DE2298"/>
    <w:rsid w:val="00DE7543"/>
    <w:rsid w:val="00E14784"/>
    <w:rsid w:val="00E2034D"/>
    <w:rsid w:val="00E20E97"/>
    <w:rsid w:val="00E34608"/>
    <w:rsid w:val="00E4451F"/>
    <w:rsid w:val="00E50A80"/>
    <w:rsid w:val="00E54D9B"/>
    <w:rsid w:val="00E57414"/>
    <w:rsid w:val="00E60358"/>
    <w:rsid w:val="00E63758"/>
    <w:rsid w:val="00E66EBB"/>
    <w:rsid w:val="00E7303F"/>
    <w:rsid w:val="00E735ED"/>
    <w:rsid w:val="00E73EC5"/>
    <w:rsid w:val="00E94E0B"/>
    <w:rsid w:val="00EB0328"/>
    <w:rsid w:val="00EB23C0"/>
    <w:rsid w:val="00ED42D1"/>
    <w:rsid w:val="00EE1C2C"/>
    <w:rsid w:val="00EF5B90"/>
    <w:rsid w:val="00F120F1"/>
    <w:rsid w:val="00F35CD2"/>
    <w:rsid w:val="00F50C4D"/>
    <w:rsid w:val="00F663F1"/>
    <w:rsid w:val="00F71343"/>
    <w:rsid w:val="00FA5B61"/>
    <w:rsid w:val="00FC08E5"/>
    <w:rsid w:val="00FD0D1E"/>
    <w:rsid w:val="00FD19AC"/>
    <w:rsid w:val="00FE2DA2"/>
    <w:rsid w:val="00FF3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35DB6"/>
  <w15:docId w15:val="{526A5042-96CD-410D-ACE6-B1D1B629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7130E" w:themeColor="text2" w:themeShade="80"/>
        <w:kern w:val="2"/>
        <w:sz w:val="18"/>
        <w:lang w:val="en-US" w:eastAsia="ja-JP" w:bidi="ar-SA"/>
      </w:rPr>
    </w:rPrDefault>
    <w:pPrDefault>
      <w:pPr>
        <w:spacing w:before="12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B4F"/>
  </w:style>
  <w:style w:type="paragraph" w:styleId="1">
    <w:name w:val="heading 1"/>
    <w:basedOn w:val="a"/>
    <w:next w:val="a"/>
    <w:link w:val="10"/>
    <w:uiPriority w:val="2"/>
    <w:qFormat/>
    <w:rsid w:val="00586B4F"/>
    <w:pPr>
      <w:keepNext/>
      <w:keepLines/>
      <w:numPr>
        <w:numId w:val="1"/>
      </w:numPr>
      <w:pBdr>
        <w:bottom w:val="thickThinLargeGap" w:sz="24" w:space="1" w:color="4F271C" w:themeColor="text2"/>
      </w:pBdr>
      <w:spacing w:before="400" w:after="60"/>
      <w:outlineLvl w:val="0"/>
    </w:pPr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2">
    <w:name w:val="heading 2"/>
    <w:basedOn w:val="a"/>
    <w:next w:val="a"/>
    <w:link w:val="20"/>
    <w:uiPriority w:val="2"/>
    <w:semiHidden/>
    <w:unhideWhenUsed/>
    <w:qFormat/>
    <w:rsid w:val="00586B4F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663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A6C7D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B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586B4F"/>
    <w:pPr>
      <w:spacing w:before="0" w:line="240" w:lineRule="auto"/>
    </w:pPr>
  </w:style>
  <w:style w:type="paragraph" w:customStyle="1" w:styleId="11">
    <w:name w:val="Заголовок1"/>
    <w:basedOn w:val="a"/>
    <w:next w:val="a"/>
    <w:link w:val="a5"/>
    <w:uiPriority w:val="10"/>
    <w:qFormat/>
    <w:rsid w:val="00586B4F"/>
    <w:pPr>
      <w:spacing w:before="40" w:line="204" w:lineRule="auto"/>
      <w:ind w:left="144"/>
      <w:contextualSpacing/>
    </w:pPr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a5">
    <w:name w:val="Знак заголовка"/>
    <w:basedOn w:val="a0"/>
    <w:link w:val="11"/>
    <w:uiPriority w:val="10"/>
    <w:rsid w:val="00586B4F"/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10">
    <w:name w:val="Заголовок 1 Знак"/>
    <w:basedOn w:val="a0"/>
    <w:link w:val="1"/>
    <w:uiPriority w:val="2"/>
    <w:rsid w:val="00586B4F"/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a6">
    <w:name w:val="List"/>
    <w:basedOn w:val="a"/>
    <w:uiPriority w:val="1"/>
    <w:unhideWhenUsed/>
    <w:qFormat/>
    <w:rsid w:val="00586B4F"/>
    <w:pPr>
      <w:ind w:right="720"/>
    </w:pPr>
  </w:style>
  <w:style w:type="paragraph" w:customStyle="1" w:styleId="a7">
    <w:name w:val="Флажок"/>
    <w:basedOn w:val="a"/>
    <w:uiPriority w:val="1"/>
    <w:qFormat/>
    <w:rsid w:val="00586B4F"/>
    <w:pPr>
      <w:spacing w:before="60"/>
    </w:pPr>
    <w:rPr>
      <w:rFonts w:ascii="Segoe UI Symbol" w:hAnsi="Segoe UI Symbol" w:cs="Segoe UI Symbol"/>
      <w:color w:val="2A6C7D" w:themeColor="accent1" w:themeShade="BF"/>
      <w:sz w:val="21"/>
    </w:rPr>
  </w:style>
  <w:style w:type="paragraph" w:styleId="a8">
    <w:name w:val="header"/>
    <w:basedOn w:val="a"/>
    <w:link w:val="a9"/>
    <w:uiPriority w:val="99"/>
    <w:unhideWhenUsed/>
    <w:rsid w:val="00586B4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6B4F"/>
  </w:style>
  <w:style w:type="paragraph" w:styleId="aa">
    <w:name w:val="footer"/>
    <w:basedOn w:val="a"/>
    <w:link w:val="ab"/>
    <w:uiPriority w:val="99"/>
    <w:unhideWhenUsed/>
    <w:qFormat/>
    <w:rsid w:val="00586B4F"/>
    <w:pPr>
      <w:tabs>
        <w:tab w:val="center" w:pos="4680"/>
        <w:tab w:val="right" w:pos="9360"/>
      </w:tabs>
      <w:spacing w:before="0" w:line="240" w:lineRule="auto"/>
      <w:ind w:right="720"/>
      <w:jc w:val="right"/>
    </w:pPr>
    <w:rPr>
      <w:sz w:val="16"/>
    </w:rPr>
  </w:style>
  <w:style w:type="character" w:customStyle="1" w:styleId="ab">
    <w:name w:val="Нижний колонтитул Знак"/>
    <w:basedOn w:val="a0"/>
    <w:link w:val="aa"/>
    <w:uiPriority w:val="99"/>
    <w:rsid w:val="00586B4F"/>
    <w:rPr>
      <w:sz w:val="16"/>
    </w:rPr>
  </w:style>
  <w:style w:type="character" w:customStyle="1" w:styleId="20">
    <w:name w:val="Заголовок 2 Знак"/>
    <w:basedOn w:val="a0"/>
    <w:link w:val="2"/>
    <w:uiPriority w:val="2"/>
    <w:semiHidden/>
    <w:rsid w:val="00586B4F"/>
    <w:rPr>
      <w:rFonts w:asciiTheme="majorHAnsi" w:eastAsiaTheme="majorEastAsia" w:hAnsiTheme="majorHAnsi" w:cstheme="majorBidi"/>
      <w:sz w:val="24"/>
    </w:rPr>
  </w:style>
  <w:style w:type="character" w:styleId="ac">
    <w:name w:val="Placeholder Text"/>
    <w:basedOn w:val="a0"/>
    <w:uiPriority w:val="99"/>
    <w:semiHidden/>
    <w:rsid w:val="00586B4F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586B4F"/>
    <w:pPr>
      <w:spacing w:before="0" w:line="240" w:lineRule="auto"/>
    </w:pPr>
    <w:rPr>
      <w:rFonts w:ascii="Segoe UI" w:hAnsi="Segoe UI" w:cs="Segoe UI"/>
    </w:rPr>
  </w:style>
  <w:style w:type="character" w:customStyle="1" w:styleId="ae">
    <w:name w:val="Текст выноски Знак"/>
    <w:basedOn w:val="a0"/>
    <w:link w:val="ad"/>
    <w:uiPriority w:val="99"/>
    <w:semiHidden/>
    <w:rsid w:val="00586B4F"/>
    <w:rPr>
      <w:rFonts w:ascii="Segoe UI" w:hAnsi="Segoe UI" w:cs="Segoe UI"/>
    </w:rPr>
  </w:style>
  <w:style w:type="paragraph" w:styleId="af">
    <w:name w:val="Title"/>
    <w:basedOn w:val="a"/>
    <w:link w:val="af0"/>
    <w:qFormat/>
    <w:rsid w:val="00FE2DA2"/>
    <w:pPr>
      <w:autoSpaceDE w:val="0"/>
      <w:autoSpaceDN w:val="0"/>
      <w:spacing w:before="0" w:line="240" w:lineRule="auto"/>
      <w:jc w:val="center"/>
    </w:pPr>
    <w:rPr>
      <w:rFonts w:ascii="Times New Roman" w:eastAsia="Times New Roman" w:hAnsi="Times New Roman" w:cs="Times New Roman"/>
      <w:b/>
      <w:color w:val="auto"/>
      <w:kern w:val="0"/>
      <w:sz w:val="24"/>
      <w:lang w:val="ru-RU" w:eastAsia="ru-RU"/>
    </w:rPr>
  </w:style>
  <w:style w:type="character" w:customStyle="1" w:styleId="af0">
    <w:name w:val="Заголовок Знак"/>
    <w:basedOn w:val="a0"/>
    <w:link w:val="af"/>
    <w:rsid w:val="00FE2DA2"/>
    <w:rPr>
      <w:rFonts w:ascii="Times New Roman" w:eastAsia="Times New Roman" w:hAnsi="Times New Roman" w:cs="Times New Roman"/>
      <w:b/>
      <w:color w:val="auto"/>
      <w:kern w:val="0"/>
      <w:sz w:val="24"/>
      <w:lang w:val="ru-RU" w:eastAsia="ru-RU"/>
    </w:rPr>
  </w:style>
  <w:style w:type="paragraph" w:styleId="af1">
    <w:name w:val="Body Text"/>
    <w:basedOn w:val="a"/>
    <w:link w:val="af2"/>
    <w:semiHidden/>
    <w:rsid w:val="00FE2DA2"/>
    <w:pPr>
      <w:autoSpaceDE w:val="0"/>
      <w:autoSpaceDN w:val="0"/>
      <w:spacing w:before="0" w:line="240" w:lineRule="auto"/>
      <w:jc w:val="center"/>
    </w:pPr>
    <w:rPr>
      <w:rFonts w:ascii="Times New Roman" w:eastAsia="Times New Roman" w:hAnsi="Times New Roman" w:cs="Times New Roman"/>
      <w:b/>
      <w:color w:val="auto"/>
      <w:kern w:val="0"/>
      <w:sz w:val="24"/>
      <w:lang w:val="ru-RU" w:eastAsia="ru-RU"/>
    </w:rPr>
  </w:style>
  <w:style w:type="character" w:customStyle="1" w:styleId="af2">
    <w:name w:val="Основной текст Знак"/>
    <w:basedOn w:val="a0"/>
    <w:link w:val="af1"/>
    <w:semiHidden/>
    <w:rsid w:val="00FE2DA2"/>
    <w:rPr>
      <w:rFonts w:ascii="Times New Roman" w:eastAsia="Times New Roman" w:hAnsi="Times New Roman" w:cs="Times New Roman"/>
      <w:b/>
      <w:color w:val="auto"/>
      <w:kern w:val="0"/>
      <w:sz w:val="24"/>
      <w:lang w:val="ru-RU" w:eastAsia="ru-RU"/>
    </w:rPr>
  </w:style>
  <w:style w:type="paragraph" w:customStyle="1" w:styleId="ConsPlusNormal">
    <w:name w:val="ConsPlusNormal"/>
    <w:rsid w:val="00EE1C2C"/>
    <w:pPr>
      <w:widowControl w:val="0"/>
      <w:autoSpaceDE w:val="0"/>
      <w:autoSpaceDN w:val="0"/>
      <w:adjustRightInd w:val="0"/>
      <w:spacing w:before="0" w:line="240" w:lineRule="auto"/>
    </w:pPr>
    <w:rPr>
      <w:rFonts w:ascii="Arial" w:eastAsia="Times New Roman" w:hAnsi="Arial" w:cs="Arial"/>
      <w:color w:val="auto"/>
      <w:kern w:val="0"/>
      <w:sz w:val="20"/>
      <w:lang w:val="ru-RU" w:eastAsia="ru-RU"/>
    </w:rPr>
  </w:style>
  <w:style w:type="paragraph" w:customStyle="1" w:styleId="ConsNormal">
    <w:name w:val="ConsNormal"/>
    <w:rsid w:val="007D2EC5"/>
    <w:pPr>
      <w:widowControl w:val="0"/>
      <w:autoSpaceDE w:val="0"/>
      <w:autoSpaceDN w:val="0"/>
      <w:adjustRightInd w:val="0"/>
      <w:spacing w:before="0" w:line="240" w:lineRule="auto"/>
      <w:ind w:right="19772" w:firstLine="720"/>
    </w:pPr>
    <w:rPr>
      <w:rFonts w:ascii="Arial" w:eastAsia="Times New Roman" w:hAnsi="Arial" w:cs="Arial"/>
      <w:color w:val="auto"/>
      <w:kern w:val="0"/>
      <w:sz w:val="20"/>
      <w:lang w:val="ru-RU" w:eastAsia="ru-RU"/>
    </w:rPr>
  </w:style>
  <w:style w:type="paragraph" w:customStyle="1" w:styleId="ConsPlusNonformat">
    <w:name w:val="ConsPlusNonformat"/>
    <w:uiPriority w:val="99"/>
    <w:rsid w:val="007D2EC5"/>
    <w:pPr>
      <w:widowControl w:val="0"/>
      <w:autoSpaceDE w:val="0"/>
      <w:autoSpaceDN w:val="0"/>
      <w:adjustRightInd w:val="0"/>
      <w:spacing w:before="0" w:line="240" w:lineRule="auto"/>
    </w:pPr>
    <w:rPr>
      <w:rFonts w:ascii="Courier New" w:eastAsia="Times New Roman" w:hAnsi="Courier New" w:cs="Courier New"/>
      <w:color w:val="auto"/>
      <w:kern w:val="0"/>
      <w:sz w:val="20"/>
      <w:lang w:val="ru-RU" w:eastAsia="ru-RU"/>
    </w:rPr>
  </w:style>
  <w:style w:type="paragraph" w:styleId="af3">
    <w:name w:val="Body Text Indent"/>
    <w:basedOn w:val="a"/>
    <w:link w:val="af4"/>
    <w:uiPriority w:val="99"/>
    <w:unhideWhenUsed/>
    <w:rsid w:val="009547F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9547FE"/>
  </w:style>
  <w:style w:type="character" w:customStyle="1" w:styleId="40">
    <w:name w:val="Заголовок 4 Знак"/>
    <w:basedOn w:val="a0"/>
    <w:link w:val="4"/>
    <w:uiPriority w:val="9"/>
    <w:rsid w:val="00F663F1"/>
    <w:rPr>
      <w:rFonts w:asciiTheme="majorHAnsi" w:eastAsiaTheme="majorEastAsia" w:hAnsiTheme="majorHAnsi" w:cstheme="majorBidi"/>
      <w:i/>
      <w:iCs/>
      <w:color w:val="2A6C7D" w:themeColor="accent1" w:themeShade="BF"/>
    </w:rPr>
  </w:style>
  <w:style w:type="character" w:styleId="af5">
    <w:name w:val="annotation reference"/>
    <w:basedOn w:val="a0"/>
    <w:uiPriority w:val="99"/>
    <w:semiHidden/>
    <w:unhideWhenUsed/>
    <w:rsid w:val="007A705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A7050"/>
    <w:pPr>
      <w:spacing w:line="240" w:lineRule="auto"/>
    </w:pPr>
    <w:rPr>
      <w:sz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7A7050"/>
    <w:rPr>
      <w:sz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A705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A7050"/>
    <w:rPr>
      <w:b/>
      <w:bCs/>
      <w:sz w:val="20"/>
    </w:rPr>
  </w:style>
  <w:style w:type="paragraph" w:styleId="afa">
    <w:name w:val="List Paragraph"/>
    <w:basedOn w:val="a"/>
    <w:uiPriority w:val="34"/>
    <w:qFormat/>
    <w:rsid w:val="007B5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F46519E5755E496365D0852E8B9E239FEA7DB9DBD0FD5D30D035A325241FA79961y2J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ramenko_TA\AppData\Roaming\Microsoft\&#1064;&#1072;&#1073;&#1083;&#1086;&#1085;&#1099;\&#1057;&#1087;&#1080;&#1089;&#1086;&#1082;%20&#1076;&#1077;&#1083;%20&#1076;&#1083;&#1103;%20&#1087;&#1091;&#1090;&#1077;&#1096;&#1077;&#1089;&#1090;&#1074;&#1080;&#1103;.dotx" TargetMode="External"/></Relationships>
</file>

<file path=word/theme/theme1.xml><?xml version="1.0" encoding="utf-8"?>
<a:theme xmlns:a="http://schemas.openxmlformats.org/drawingml/2006/main" name="Office Theme">
  <a:themeElements>
    <a:clrScheme name="Travel Planning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0070C0"/>
      </a:hlink>
      <a:folHlink>
        <a:srgbClr val="7030A0"/>
      </a:folHlink>
    </a:clrScheme>
    <a:fontScheme name="Travel Planning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13936-D4AA-4FB8-9668-3D8B3D1569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966789-7FC1-4055-B4F5-BEAF2434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Список дел для путешествия</Template>
  <TotalTime>0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ДЭР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Авраменко</dc:creator>
  <cp:lastModifiedBy>Локшина</cp:lastModifiedBy>
  <cp:revision>3</cp:revision>
  <cp:lastPrinted>2020-11-18T13:19:00Z</cp:lastPrinted>
  <dcterms:created xsi:type="dcterms:W3CDTF">2025-02-20T07:59:00Z</dcterms:created>
  <dcterms:modified xsi:type="dcterms:W3CDTF">2025-02-20T07:59:00Z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TC031997469991</vt:lpwstr>
  </property>
</Properties>
</file>