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77" w:rsidRDefault="00A50077" w:rsidP="00A50077">
      <w:pPr>
        <w:pStyle w:val="a3"/>
        <w:tabs>
          <w:tab w:val="num" w:pos="0"/>
        </w:tabs>
        <w:jc w:val="center"/>
        <w:rPr>
          <w:b/>
          <w:bCs/>
        </w:rPr>
      </w:pPr>
      <w:r>
        <w:rPr>
          <w:b/>
          <w:bCs/>
        </w:rPr>
        <w:t>ПОЯСНИТЕЛЬНАЯ ЗАПИСКА</w:t>
      </w:r>
    </w:p>
    <w:p w:rsidR="00A50077" w:rsidRDefault="00A50077" w:rsidP="00A50077">
      <w:pPr>
        <w:pStyle w:val="a3"/>
        <w:tabs>
          <w:tab w:val="num" w:pos="0"/>
        </w:tabs>
        <w:jc w:val="center"/>
        <w:rPr>
          <w:b/>
          <w:bCs/>
        </w:rPr>
      </w:pPr>
    </w:p>
    <w:p w:rsidR="007C3C0F" w:rsidRPr="007C3C0F" w:rsidRDefault="00A50077" w:rsidP="00BB0F83">
      <w:pPr>
        <w:pStyle w:val="ConsPlusTitle"/>
        <w:jc w:val="center"/>
        <w:rPr>
          <w:b w:val="0"/>
          <w:bCs/>
          <w:sz w:val="28"/>
          <w:szCs w:val="28"/>
        </w:rPr>
      </w:pPr>
      <w:r w:rsidRPr="0052015E">
        <w:rPr>
          <w:rFonts w:ascii="Times New Roman" w:hAnsi="Times New Roman" w:cs="Times New Roman"/>
          <w:sz w:val="28"/>
          <w:szCs w:val="28"/>
        </w:rPr>
        <w:t xml:space="preserve">к проекту </w:t>
      </w:r>
      <w:r w:rsidR="006E7EA7" w:rsidRPr="0052015E">
        <w:rPr>
          <w:rFonts w:ascii="Times New Roman" w:hAnsi="Times New Roman" w:cs="Times New Roman"/>
          <w:sz w:val="28"/>
          <w:szCs w:val="28"/>
        </w:rPr>
        <w:t>постановления</w:t>
      </w:r>
      <w:r w:rsidRPr="0052015E">
        <w:rPr>
          <w:rFonts w:ascii="Times New Roman" w:hAnsi="Times New Roman" w:cs="Times New Roman"/>
          <w:sz w:val="28"/>
          <w:szCs w:val="28"/>
        </w:rPr>
        <w:t xml:space="preserve"> Администрации </w:t>
      </w:r>
      <w:r w:rsidR="00BB0F83">
        <w:rPr>
          <w:rFonts w:ascii="Times New Roman" w:hAnsi="Times New Roman" w:cs="Times New Roman"/>
          <w:sz w:val="28"/>
          <w:szCs w:val="28"/>
        </w:rPr>
        <w:t>С</w:t>
      </w:r>
      <w:r w:rsidRPr="0052015E">
        <w:rPr>
          <w:rFonts w:ascii="Times New Roman" w:hAnsi="Times New Roman" w:cs="Times New Roman"/>
          <w:sz w:val="28"/>
          <w:szCs w:val="28"/>
        </w:rPr>
        <w:t xml:space="preserve">моленской области </w:t>
      </w:r>
      <w:r w:rsidR="007C3C0F" w:rsidRPr="0052015E">
        <w:rPr>
          <w:rFonts w:ascii="Times New Roman" w:hAnsi="Times New Roman" w:cs="Times New Roman"/>
          <w:sz w:val="28"/>
          <w:szCs w:val="28"/>
        </w:rPr>
        <w:t>«</w:t>
      </w:r>
      <w:r w:rsidR="00047CCF" w:rsidRPr="00047CCF">
        <w:rPr>
          <w:rFonts w:ascii="Times New Roman" w:hAnsi="Times New Roman" w:cs="Times New Roman"/>
          <w:sz w:val="28"/>
          <w:szCs w:val="28"/>
        </w:rPr>
        <w:t>О внесении изменений в Порядок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создание и (или) обеспечение деятельности центра молодежного инновационного творчества»</w:t>
      </w:r>
    </w:p>
    <w:p w:rsidR="00013D12" w:rsidRPr="006E7EA7" w:rsidRDefault="00013D12" w:rsidP="00A50077">
      <w:pPr>
        <w:pStyle w:val="a4"/>
        <w:ind w:left="0" w:right="-55"/>
        <w:jc w:val="center"/>
        <w:rPr>
          <w:b/>
        </w:rPr>
      </w:pPr>
    </w:p>
    <w:p w:rsidR="00BB0F83" w:rsidRDefault="007E3DAB" w:rsidP="00BB0F83">
      <w:pPr>
        <w:pStyle w:val="a4"/>
        <w:ind w:left="0" w:right="-55" w:firstLine="709"/>
        <w:rPr>
          <w:szCs w:val="28"/>
        </w:rPr>
      </w:pPr>
      <w:proofErr w:type="gramStart"/>
      <w:r w:rsidRPr="00A43D12">
        <w:rPr>
          <w:szCs w:val="28"/>
        </w:rPr>
        <w:t xml:space="preserve">Проект постановления Администрации Смоленской области «О внесении изменений в Порядок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создание и (или) обеспечение деятельности центра молодежного инновационного творчества» </w:t>
      </w:r>
      <w:r w:rsidR="00BB0F83" w:rsidRPr="00BB0F83">
        <w:rPr>
          <w:szCs w:val="28"/>
        </w:rPr>
        <w:t>разработан в соответствии с требованиями Федерального закона Российской Федерации от 24.07.2007 № 209-ФЗ «О развитии малого и</w:t>
      </w:r>
      <w:proofErr w:type="gramEnd"/>
      <w:r w:rsidR="00BB0F83" w:rsidRPr="00BB0F83">
        <w:rPr>
          <w:szCs w:val="28"/>
        </w:rPr>
        <w:t xml:space="preserve"> </w:t>
      </w:r>
      <w:proofErr w:type="gramStart"/>
      <w:r w:rsidR="00BB0F83" w:rsidRPr="00BB0F83">
        <w:rPr>
          <w:szCs w:val="28"/>
        </w:rPr>
        <w:t>среднего предпринимательства в Российской Федерации»,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rsidR="00BB0F83" w:rsidRPr="00BB0F83">
        <w:rPr>
          <w:szCs w:val="28"/>
        </w:rPr>
        <w:t xml:space="preserve"> Российской Федерации», 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 894.</w:t>
      </w:r>
    </w:p>
    <w:p w:rsidR="00346CF0" w:rsidRPr="00346CF0" w:rsidRDefault="00346CF0" w:rsidP="00BB0F83">
      <w:pPr>
        <w:pStyle w:val="a4"/>
        <w:ind w:left="0" w:right="-55" w:firstLine="709"/>
        <w:rPr>
          <w:szCs w:val="22"/>
        </w:rPr>
      </w:pPr>
      <w:proofErr w:type="gramStart"/>
      <w:r w:rsidRPr="00346CF0">
        <w:rPr>
          <w:szCs w:val="22"/>
        </w:rPr>
        <w:t>Реализация постановления Администрации Смоленской области</w:t>
      </w:r>
      <w:r w:rsidR="00AA1CB9">
        <w:rPr>
          <w:szCs w:val="22"/>
        </w:rPr>
        <w:t xml:space="preserve"> </w:t>
      </w:r>
      <w:r w:rsidR="00AA1CB9" w:rsidRPr="002B0185">
        <w:rPr>
          <w:szCs w:val="28"/>
        </w:rPr>
        <w:t>«О внесении изменений в Порядок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создание и (или) обеспечение деятельности центра молодежного инновационного творчества»</w:t>
      </w:r>
      <w:bookmarkStart w:id="0" w:name="_GoBack"/>
      <w:bookmarkEnd w:id="0"/>
      <w:r w:rsidR="001A4FD8">
        <w:rPr>
          <w:szCs w:val="22"/>
        </w:rPr>
        <w:t xml:space="preserve"> </w:t>
      </w:r>
      <w:r w:rsidRPr="00346CF0">
        <w:rPr>
          <w:szCs w:val="22"/>
        </w:rPr>
        <w:t>не потребует дополнительного финансирования за счет средств областного бюджета, бюджетов иных уровней или внебюджетных источников, а</w:t>
      </w:r>
      <w:proofErr w:type="gramEnd"/>
      <w:r w:rsidRPr="00346CF0">
        <w:rPr>
          <w:szCs w:val="22"/>
        </w:rPr>
        <w:t xml:space="preserve"> также материальных и иных затрат.</w:t>
      </w:r>
    </w:p>
    <w:p w:rsidR="00D85BB9" w:rsidRPr="00D85BB9" w:rsidRDefault="00346CF0" w:rsidP="00346CF0">
      <w:pPr>
        <w:ind w:firstLine="720"/>
        <w:jc w:val="both"/>
        <w:rPr>
          <w:sz w:val="28"/>
          <w:szCs w:val="22"/>
        </w:rPr>
      </w:pPr>
      <w:r w:rsidRPr="00346CF0">
        <w:rPr>
          <w:sz w:val="28"/>
          <w:szCs w:val="22"/>
        </w:rPr>
        <w:t>Проект постановления разработан Департаментом инвестиционного развития Смоленской области.</w:t>
      </w:r>
    </w:p>
    <w:sectPr w:rsidR="00D85BB9" w:rsidRPr="00D85BB9" w:rsidSect="007E3DAB">
      <w:headerReference w:type="default" r:id="rId7"/>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60" w:rsidRDefault="00730860">
      <w:r>
        <w:separator/>
      </w:r>
    </w:p>
  </w:endnote>
  <w:endnote w:type="continuationSeparator" w:id="0">
    <w:p w:rsidR="00730860" w:rsidRDefault="0073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60" w:rsidRDefault="00730860">
      <w:r>
        <w:separator/>
      </w:r>
    </w:p>
  </w:footnote>
  <w:footnote w:type="continuationSeparator" w:id="0">
    <w:p w:rsidR="00730860" w:rsidRDefault="0073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60" w:rsidRPr="007E3DAB" w:rsidRDefault="00730860">
    <w:pPr>
      <w:pStyle w:val="a5"/>
      <w:jc w:val="center"/>
      <w:rPr>
        <w:sz w:val="20"/>
      </w:rPr>
    </w:pPr>
    <w:r w:rsidRPr="007E3DAB">
      <w:rPr>
        <w:sz w:val="20"/>
      </w:rPr>
      <w:fldChar w:fldCharType="begin"/>
    </w:r>
    <w:r w:rsidRPr="007E3DAB">
      <w:rPr>
        <w:sz w:val="20"/>
      </w:rPr>
      <w:instrText>PAGE   \* MERGEFORMAT</w:instrText>
    </w:r>
    <w:r w:rsidRPr="007E3DAB">
      <w:rPr>
        <w:sz w:val="20"/>
      </w:rPr>
      <w:fldChar w:fldCharType="separate"/>
    </w:r>
    <w:r>
      <w:rPr>
        <w:noProof/>
        <w:sz w:val="20"/>
      </w:rPr>
      <w:t>2</w:t>
    </w:r>
    <w:r w:rsidRPr="007E3DAB">
      <w:rPr>
        <w:sz w:val="20"/>
      </w:rPr>
      <w:fldChar w:fldCharType="end"/>
    </w:r>
  </w:p>
  <w:p w:rsidR="00730860" w:rsidRDefault="007308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77"/>
    <w:rsid w:val="00013D12"/>
    <w:rsid w:val="00023497"/>
    <w:rsid w:val="000238D7"/>
    <w:rsid w:val="00023A10"/>
    <w:rsid w:val="00037B8B"/>
    <w:rsid w:val="00047CCF"/>
    <w:rsid w:val="000967F4"/>
    <w:rsid w:val="000B6DA5"/>
    <w:rsid w:val="000C13D6"/>
    <w:rsid w:val="00111CA1"/>
    <w:rsid w:val="00136EF7"/>
    <w:rsid w:val="00154359"/>
    <w:rsid w:val="00176C32"/>
    <w:rsid w:val="001A4FD8"/>
    <w:rsid w:val="001A6A2B"/>
    <w:rsid w:val="001D4007"/>
    <w:rsid w:val="00203EFE"/>
    <w:rsid w:val="00266716"/>
    <w:rsid w:val="00277BFA"/>
    <w:rsid w:val="00293584"/>
    <w:rsid w:val="002938F1"/>
    <w:rsid w:val="002968F0"/>
    <w:rsid w:val="002A3AF4"/>
    <w:rsid w:val="002B0185"/>
    <w:rsid w:val="002C4669"/>
    <w:rsid w:val="002E0ADF"/>
    <w:rsid w:val="00303CB2"/>
    <w:rsid w:val="00306D79"/>
    <w:rsid w:val="0033149C"/>
    <w:rsid w:val="00340E5E"/>
    <w:rsid w:val="00346CF0"/>
    <w:rsid w:val="00361B29"/>
    <w:rsid w:val="003678B5"/>
    <w:rsid w:val="003924FE"/>
    <w:rsid w:val="00393622"/>
    <w:rsid w:val="003C5B5D"/>
    <w:rsid w:val="0040385A"/>
    <w:rsid w:val="004314C6"/>
    <w:rsid w:val="00446252"/>
    <w:rsid w:val="00476EE5"/>
    <w:rsid w:val="00491EC8"/>
    <w:rsid w:val="004A0F32"/>
    <w:rsid w:val="004C1047"/>
    <w:rsid w:val="004F4CE8"/>
    <w:rsid w:val="004F6D8B"/>
    <w:rsid w:val="00510AE7"/>
    <w:rsid w:val="005167D6"/>
    <w:rsid w:val="0052015E"/>
    <w:rsid w:val="00542869"/>
    <w:rsid w:val="005632CA"/>
    <w:rsid w:val="00567E56"/>
    <w:rsid w:val="00591159"/>
    <w:rsid w:val="005B08AD"/>
    <w:rsid w:val="005B38AD"/>
    <w:rsid w:val="005B414F"/>
    <w:rsid w:val="005C5E12"/>
    <w:rsid w:val="005D449F"/>
    <w:rsid w:val="005F65E4"/>
    <w:rsid w:val="006039A4"/>
    <w:rsid w:val="0067329C"/>
    <w:rsid w:val="006A5E0E"/>
    <w:rsid w:val="006B4D09"/>
    <w:rsid w:val="006B7D4C"/>
    <w:rsid w:val="006E7EA7"/>
    <w:rsid w:val="00707F60"/>
    <w:rsid w:val="00710DD1"/>
    <w:rsid w:val="00730860"/>
    <w:rsid w:val="00732B14"/>
    <w:rsid w:val="00744236"/>
    <w:rsid w:val="00747674"/>
    <w:rsid w:val="00780732"/>
    <w:rsid w:val="007C3C0F"/>
    <w:rsid w:val="007E3DAB"/>
    <w:rsid w:val="007E7820"/>
    <w:rsid w:val="007F60AE"/>
    <w:rsid w:val="008063CE"/>
    <w:rsid w:val="00833A99"/>
    <w:rsid w:val="00840325"/>
    <w:rsid w:val="00871799"/>
    <w:rsid w:val="008A71F2"/>
    <w:rsid w:val="008C4D1E"/>
    <w:rsid w:val="008D122B"/>
    <w:rsid w:val="008D271F"/>
    <w:rsid w:val="009151BC"/>
    <w:rsid w:val="00920AC3"/>
    <w:rsid w:val="00933C5A"/>
    <w:rsid w:val="009C142C"/>
    <w:rsid w:val="009E03DC"/>
    <w:rsid w:val="009E4FAC"/>
    <w:rsid w:val="00A262A7"/>
    <w:rsid w:val="00A26ADF"/>
    <w:rsid w:val="00A2762D"/>
    <w:rsid w:val="00A41DF5"/>
    <w:rsid w:val="00A50077"/>
    <w:rsid w:val="00A94A58"/>
    <w:rsid w:val="00AA1CB9"/>
    <w:rsid w:val="00AB3ADA"/>
    <w:rsid w:val="00AD3DE6"/>
    <w:rsid w:val="00B04301"/>
    <w:rsid w:val="00B13264"/>
    <w:rsid w:val="00B14D3C"/>
    <w:rsid w:val="00B64BED"/>
    <w:rsid w:val="00B76459"/>
    <w:rsid w:val="00BA4DC9"/>
    <w:rsid w:val="00BB0F83"/>
    <w:rsid w:val="00BC2BE1"/>
    <w:rsid w:val="00BC495C"/>
    <w:rsid w:val="00BE2F40"/>
    <w:rsid w:val="00BF3377"/>
    <w:rsid w:val="00C07D20"/>
    <w:rsid w:val="00C16170"/>
    <w:rsid w:val="00C26D12"/>
    <w:rsid w:val="00C50FF0"/>
    <w:rsid w:val="00CA246C"/>
    <w:rsid w:val="00CA717B"/>
    <w:rsid w:val="00CC0CA7"/>
    <w:rsid w:val="00CD2B22"/>
    <w:rsid w:val="00D04E44"/>
    <w:rsid w:val="00D061D0"/>
    <w:rsid w:val="00D31052"/>
    <w:rsid w:val="00D34EE4"/>
    <w:rsid w:val="00D37264"/>
    <w:rsid w:val="00D42C14"/>
    <w:rsid w:val="00D55615"/>
    <w:rsid w:val="00D748A0"/>
    <w:rsid w:val="00D85BB9"/>
    <w:rsid w:val="00DB5A07"/>
    <w:rsid w:val="00DC7691"/>
    <w:rsid w:val="00DE73CF"/>
    <w:rsid w:val="00E00C43"/>
    <w:rsid w:val="00E14FCA"/>
    <w:rsid w:val="00E3172D"/>
    <w:rsid w:val="00E55181"/>
    <w:rsid w:val="00E65E8F"/>
    <w:rsid w:val="00E8432E"/>
    <w:rsid w:val="00E94D11"/>
    <w:rsid w:val="00F13858"/>
    <w:rsid w:val="00F15DE8"/>
    <w:rsid w:val="00F173FE"/>
    <w:rsid w:val="00F31CD3"/>
    <w:rsid w:val="00F33E7E"/>
    <w:rsid w:val="00F6659F"/>
    <w:rsid w:val="00FB42CE"/>
    <w:rsid w:val="00FD0AD3"/>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0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0077"/>
    <w:pPr>
      <w:jc w:val="both"/>
    </w:pPr>
    <w:rPr>
      <w:sz w:val="28"/>
      <w:szCs w:val="20"/>
    </w:rPr>
  </w:style>
  <w:style w:type="paragraph" w:styleId="a4">
    <w:name w:val="Block Text"/>
    <w:basedOn w:val="a"/>
    <w:rsid w:val="00A50077"/>
    <w:pPr>
      <w:ind w:left="1080" w:right="921"/>
      <w:jc w:val="both"/>
    </w:pPr>
    <w:rPr>
      <w:sz w:val="28"/>
    </w:rPr>
  </w:style>
  <w:style w:type="paragraph" w:styleId="a5">
    <w:name w:val="header"/>
    <w:basedOn w:val="a"/>
    <w:link w:val="a6"/>
    <w:uiPriority w:val="99"/>
    <w:rsid w:val="00833A99"/>
    <w:pPr>
      <w:tabs>
        <w:tab w:val="center" w:pos="4677"/>
        <w:tab w:val="right" w:pos="9355"/>
      </w:tabs>
    </w:pPr>
  </w:style>
  <w:style w:type="paragraph" w:styleId="a7">
    <w:name w:val="footer"/>
    <w:basedOn w:val="a"/>
    <w:rsid w:val="00833A99"/>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BE1"/>
    <w:pPr>
      <w:spacing w:before="100" w:beforeAutospacing="1" w:after="100" w:afterAutospacing="1"/>
    </w:pPr>
    <w:rPr>
      <w:rFonts w:ascii="Tahoma" w:hAnsi="Tahoma" w:cs="Tahoma"/>
      <w:sz w:val="20"/>
      <w:szCs w:val="20"/>
      <w:lang w:val="en-US" w:eastAsia="en-US"/>
    </w:rPr>
  </w:style>
  <w:style w:type="paragraph" w:styleId="a8">
    <w:name w:val="Balloon Text"/>
    <w:basedOn w:val="a"/>
    <w:link w:val="a9"/>
    <w:rsid w:val="006E7EA7"/>
    <w:rPr>
      <w:rFonts w:ascii="Tahoma" w:hAnsi="Tahoma" w:cs="Tahoma"/>
      <w:sz w:val="16"/>
      <w:szCs w:val="16"/>
    </w:rPr>
  </w:style>
  <w:style w:type="character" w:customStyle="1" w:styleId="a9">
    <w:name w:val="Текст выноски Знак"/>
    <w:link w:val="a8"/>
    <w:rsid w:val="006E7EA7"/>
    <w:rPr>
      <w:rFonts w:ascii="Tahoma" w:hAnsi="Tahoma" w:cs="Tahoma"/>
      <w:sz w:val="16"/>
      <w:szCs w:val="16"/>
    </w:rPr>
  </w:style>
  <w:style w:type="character" w:customStyle="1" w:styleId="ConsPlusNormal">
    <w:name w:val="ConsPlusNormal Знак"/>
    <w:link w:val="ConsPlusNormal0"/>
    <w:locked/>
    <w:rsid w:val="00A94A58"/>
    <w:rPr>
      <w:sz w:val="28"/>
    </w:rPr>
  </w:style>
  <w:style w:type="paragraph" w:customStyle="1" w:styleId="ConsPlusNormal0">
    <w:name w:val="ConsPlusNormal"/>
    <w:link w:val="ConsPlusNormal"/>
    <w:rsid w:val="00A94A58"/>
    <w:pPr>
      <w:widowControl w:val="0"/>
      <w:autoSpaceDE w:val="0"/>
      <w:autoSpaceDN w:val="0"/>
    </w:pPr>
    <w:rPr>
      <w:sz w:val="28"/>
    </w:rPr>
  </w:style>
  <w:style w:type="paragraph" w:customStyle="1" w:styleId="ConsPlusTitle">
    <w:name w:val="ConsPlusTitle"/>
    <w:rsid w:val="0052015E"/>
    <w:pPr>
      <w:widowControl w:val="0"/>
      <w:autoSpaceDE w:val="0"/>
      <w:autoSpaceDN w:val="0"/>
    </w:pPr>
    <w:rPr>
      <w:rFonts w:ascii="Calibri" w:hAnsi="Calibri" w:cs="Calibri"/>
      <w:b/>
      <w:sz w:val="22"/>
    </w:rPr>
  </w:style>
  <w:style w:type="character" w:customStyle="1" w:styleId="a6">
    <w:name w:val="Верхний колонтитул Знак"/>
    <w:link w:val="a5"/>
    <w:uiPriority w:val="99"/>
    <w:rsid w:val="007E3D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0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0077"/>
    <w:pPr>
      <w:jc w:val="both"/>
    </w:pPr>
    <w:rPr>
      <w:sz w:val="28"/>
      <w:szCs w:val="20"/>
    </w:rPr>
  </w:style>
  <w:style w:type="paragraph" w:styleId="a4">
    <w:name w:val="Block Text"/>
    <w:basedOn w:val="a"/>
    <w:rsid w:val="00A50077"/>
    <w:pPr>
      <w:ind w:left="1080" w:right="921"/>
      <w:jc w:val="both"/>
    </w:pPr>
    <w:rPr>
      <w:sz w:val="28"/>
    </w:rPr>
  </w:style>
  <w:style w:type="paragraph" w:styleId="a5">
    <w:name w:val="header"/>
    <w:basedOn w:val="a"/>
    <w:link w:val="a6"/>
    <w:uiPriority w:val="99"/>
    <w:rsid w:val="00833A99"/>
    <w:pPr>
      <w:tabs>
        <w:tab w:val="center" w:pos="4677"/>
        <w:tab w:val="right" w:pos="9355"/>
      </w:tabs>
    </w:pPr>
  </w:style>
  <w:style w:type="paragraph" w:styleId="a7">
    <w:name w:val="footer"/>
    <w:basedOn w:val="a"/>
    <w:rsid w:val="00833A99"/>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BE1"/>
    <w:pPr>
      <w:spacing w:before="100" w:beforeAutospacing="1" w:after="100" w:afterAutospacing="1"/>
    </w:pPr>
    <w:rPr>
      <w:rFonts w:ascii="Tahoma" w:hAnsi="Tahoma" w:cs="Tahoma"/>
      <w:sz w:val="20"/>
      <w:szCs w:val="20"/>
      <w:lang w:val="en-US" w:eastAsia="en-US"/>
    </w:rPr>
  </w:style>
  <w:style w:type="paragraph" w:styleId="a8">
    <w:name w:val="Balloon Text"/>
    <w:basedOn w:val="a"/>
    <w:link w:val="a9"/>
    <w:rsid w:val="006E7EA7"/>
    <w:rPr>
      <w:rFonts w:ascii="Tahoma" w:hAnsi="Tahoma" w:cs="Tahoma"/>
      <w:sz w:val="16"/>
      <w:szCs w:val="16"/>
    </w:rPr>
  </w:style>
  <w:style w:type="character" w:customStyle="1" w:styleId="a9">
    <w:name w:val="Текст выноски Знак"/>
    <w:link w:val="a8"/>
    <w:rsid w:val="006E7EA7"/>
    <w:rPr>
      <w:rFonts w:ascii="Tahoma" w:hAnsi="Tahoma" w:cs="Tahoma"/>
      <w:sz w:val="16"/>
      <w:szCs w:val="16"/>
    </w:rPr>
  </w:style>
  <w:style w:type="character" w:customStyle="1" w:styleId="ConsPlusNormal">
    <w:name w:val="ConsPlusNormal Знак"/>
    <w:link w:val="ConsPlusNormal0"/>
    <w:locked/>
    <w:rsid w:val="00A94A58"/>
    <w:rPr>
      <w:sz w:val="28"/>
    </w:rPr>
  </w:style>
  <w:style w:type="paragraph" w:customStyle="1" w:styleId="ConsPlusNormal0">
    <w:name w:val="ConsPlusNormal"/>
    <w:link w:val="ConsPlusNormal"/>
    <w:rsid w:val="00A94A58"/>
    <w:pPr>
      <w:widowControl w:val="0"/>
      <w:autoSpaceDE w:val="0"/>
      <w:autoSpaceDN w:val="0"/>
    </w:pPr>
    <w:rPr>
      <w:sz w:val="28"/>
    </w:rPr>
  </w:style>
  <w:style w:type="paragraph" w:customStyle="1" w:styleId="ConsPlusTitle">
    <w:name w:val="ConsPlusTitle"/>
    <w:rsid w:val="0052015E"/>
    <w:pPr>
      <w:widowControl w:val="0"/>
      <w:autoSpaceDE w:val="0"/>
      <w:autoSpaceDN w:val="0"/>
    </w:pPr>
    <w:rPr>
      <w:rFonts w:ascii="Calibri" w:hAnsi="Calibri" w:cs="Calibri"/>
      <w:b/>
      <w:sz w:val="22"/>
    </w:rPr>
  </w:style>
  <w:style w:type="character" w:customStyle="1" w:styleId="a6">
    <w:name w:val="Верхний колонтитул Знак"/>
    <w:link w:val="a5"/>
    <w:uiPriority w:val="99"/>
    <w:rsid w:val="007E3D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1229">
      <w:bodyDiv w:val="1"/>
      <w:marLeft w:val="0"/>
      <w:marRight w:val="0"/>
      <w:marTop w:val="0"/>
      <w:marBottom w:val="0"/>
      <w:divBdr>
        <w:top w:val="none" w:sz="0" w:space="0" w:color="auto"/>
        <w:left w:val="none" w:sz="0" w:space="0" w:color="auto"/>
        <w:bottom w:val="none" w:sz="0" w:space="0" w:color="auto"/>
        <w:right w:val="none" w:sz="0" w:space="0" w:color="auto"/>
      </w:divBdr>
    </w:div>
    <w:div w:id="1021394640">
      <w:bodyDiv w:val="1"/>
      <w:marLeft w:val="0"/>
      <w:marRight w:val="0"/>
      <w:marTop w:val="0"/>
      <w:marBottom w:val="0"/>
      <w:divBdr>
        <w:top w:val="none" w:sz="0" w:space="0" w:color="auto"/>
        <w:left w:val="none" w:sz="0" w:space="0" w:color="auto"/>
        <w:bottom w:val="none" w:sz="0" w:space="0" w:color="auto"/>
        <w:right w:val="none" w:sz="0" w:space="0" w:color="auto"/>
      </w:divBdr>
    </w:div>
    <w:div w:id="12007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2234</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Департамент Смоленской области по культуре</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Романенкова</dc:creator>
  <cp:lastModifiedBy>Лемчужникова Мария Алексеевна</cp:lastModifiedBy>
  <cp:revision>4</cp:revision>
  <cp:lastPrinted>2017-10-18T12:35:00Z</cp:lastPrinted>
  <dcterms:created xsi:type="dcterms:W3CDTF">2023-08-21T14:31:00Z</dcterms:created>
  <dcterms:modified xsi:type="dcterms:W3CDTF">2023-08-28T10:25:00Z</dcterms:modified>
</cp:coreProperties>
</file>