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4B" w:rsidRDefault="0095321B" w:rsidP="0055514B">
      <w:pPr>
        <w:jc w:val="center"/>
        <w:rPr>
          <w:color w:val="000080"/>
          <w:sz w:val="16"/>
          <w:szCs w:val="16"/>
        </w:rPr>
      </w:pPr>
      <w:r>
        <w:rPr>
          <w:noProof/>
          <w:color w:val="000080"/>
        </w:rPr>
        <w:drawing>
          <wp:inline distT="0" distB="0" distL="0" distR="0">
            <wp:extent cx="7429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14B" w:rsidRDefault="0055514B" w:rsidP="0055514B">
      <w:pPr>
        <w:spacing w:line="360" w:lineRule="auto"/>
        <w:jc w:val="center"/>
        <w:rPr>
          <w:sz w:val="24"/>
          <w:szCs w:val="24"/>
        </w:rPr>
      </w:pPr>
    </w:p>
    <w:p w:rsidR="0055514B" w:rsidRDefault="0055514B" w:rsidP="0055514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>АДМИНИСТРАЦИЯ СМОЛЕНСКОЙ ОБЛАСТИ</w:t>
      </w:r>
    </w:p>
    <w:p w:rsidR="0055514B" w:rsidRDefault="0055514B" w:rsidP="0055514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proofErr w:type="gramStart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О С Т А Н О В Л Е Н И Е</w:t>
      </w:r>
    </w:p>
    <w:p w:rsidR="0055514B" w:rsidRDefault="0055514B" w:rsidP="0055514B">
      <w:pPr>
        <w:jc w:val="center"/>
        <w:rPr>
          <w:b/>
          <w:bCs/>
          <w:color w:val="000080"/>
          <w:sz w:val="16"/>
          <w:szCs w:val="16"/>
        </w:rPr>
      </w:pPr>
    </w:p>
    <w:p w:rsidR="0055514B" w:rsidRDefault="0055514B" w:rsidP="0055514B">
      <w:r>
        <w:rPr>
          <w:color w:val="000080"/>
          <w:sz w:val="24"/>
          <w:szCs w:val="24"/>
        </w:rPr>
        <w:t xml:space="preserve">от </w:t>
      </w:r>
      <w:bookmarkStart w:id="0" w:name="DATEDOC"/>
      <w:bookmarkEnd w:id="0"/>
      <w:r>
        <w:rPr>
          <w:color w:val="000080"/>
          <w:sz w:val="24"/>
          <w:szCs w:val="24"/>
        </w:rPr>
        <w:t xml:space="preserve"> </w:t>
      </w:r>
      <w:bookmarkStart w:id="1" w:name="NUM"/>
      <w:bookmarkEnd w:id="1"/>
      <w:r w:rsidR="00E942B7">
        <w:rPr>
          <w:color w:val="000080"/>
          <w:sz w:val="24"/>
          <w:szCs w:val="24"/>
        </w:rPr>
        <w:t>19.05.2023  № 241</w:t>
      </w:r>
      <w:bookmarkStart w:id="2" w:name="_GoBack"/>
      <w:bookmarkEnd w:id="2"/>
    </w:p>
    <w:p w:rsidR="001522EF" w:rsidRDefault="001522EF" w:rsidP="00E824FB">
      <w:pPr>
        <w:rPr>
          <w:sz w:val="28"/>
          <w:szCs w:val="28"/>
        </w:rPr>
      </w:pPr>
    </w:p>
    <w:p w:rsidR="001522EF" w:rsidRDefault="001522EF" w:rsidP="00E824FB">
      <w:pPr>
        <w:rPr>
          <w:sz w:val="24"/>
          <w:szCs w:val="24"/>
        </w:rPr>
      </w:pPr>
    </w:p>
    <w:p w:rsidR="0067154F" w:rsidRPr="0067154F" w:rsidRDefault="0067154F" w:rsidP="00E824FB">
      <w:pPr>
        <w:rPr>
          <w:sz w:val="18"/>
          <w:szCs w:val="18"/>
        </w:rPr>
      </w:pPr>
    </w:p>
    <w:p w:rsidR="005B2924" w:rsidRPr="005B2924" w:rsidRDefault="005B2924" w:rsidP="00E824FB">
      <w:pPr>
        <w:rPr>
          <w:sz w:val="24"/>
          <w:szCs w:val="24"/>
        </w:rPr>
      </w:pPr>
    </w:p>
    <w:p w:rsidR="001522EF" w:rsidRPr="00842908" w:rsidRDefault="00350519" w:rsidP="00937742">
      <w:pPr>
        <w:widowControl w:val="0"/>
        <w:tabs>
          <w:tab w:val="left" w:pos="720"/>
        </w:tabs>
        <w:suppressAutoHyphens/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1522EF">
        <w:rPr>
          <w:sz w:val="28"/>
          <w:szCs w:val="28"/>
        </w:rPr>
        <w:t xml:space="preserve"> в Положение о </w:t>
      </w:r>
      <w:r w:rsidR="00E25AC0">
        <w:rPr>
          <w:sz w:val="28"/>
          <w:szCs w:val="28"/>
        </w:rPr>
        <w:t>региональном государственном строительном надзоре на территории Смоленской области</w:t>
      </w:r>
    </w:p>
    <w:p w:rsidR="001522EF" w:rsidRPr="00842908" w:rsidRDefault="001522EF" w:rsidP="00B50C50">
      <w:pPr>
        <w:widowControl w:val="0"/>
        <w:tabs>
          <w:tab w:val="left" w:pos="720"/>
        </w:tabs>
        <w:suppressAutoHyphens/>
        <w:jc w:val="both"/>
        <w:rPr>
          <w:sz w:val="28"/>
          <w:szCs w:val="28"/>
        </w:rPr>
      </w:pPr>
    </w:p>
    <w:p w:rsidR="001522EF" w:rsidRPr="00842908" w:rsidRDefault="001522EF" w:rsidP="001522EF">
      <w:pPr>
        <w:widowControl w:val="0"/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</w:p>
    <w:p w:rsidR="001522EF" w:rsidRPr="00DE78DE" w:rsidRDefault="001522EF" w:rsidP="001522EF">
      <w:pPr>
        <w:widowControl w:val="0"/>
        <w:suppressAutoHyphens/>
        <w:ind w:firstLine="709"/>
        <w:jc w:val="both"/>
        <w:rPr>
          <w:spacing w:val="20"/>
          <w:sz w:val="28"/>
          <w:szCs w:val="28"/>
        </w:rPr>
      </w:pPr>
      <w:r w:rsidRPr="00DE78DE">
        <w:rPr>
          <w:sz w:val="28"/>
          <w:szCs w:val="28"/>
        </w:rPr>
        <w:t xml:space="preserve">Администрация Смоленской области  </w:t>
      </w:r>
      <w:proofErr w:type="gramStart"/>
      <w:r w:rsidRPr="00DE78DE">
        <w:rPr>
          <w:sz w:val="28"/>
          <w:szCs w:val="28"/>
        </w:rPr>
        <w:t>п</w:t>
      </w:r>
      <w:proofErr w:type="gramEnd"/>
      <w:r w:rsidRPr="00DE78DE">
        <w:rPr>
          <w:sz w:val="28"/>
          <w:szCs w:val="28"/>
        </w:rPr>
        <w:t xml:space="preserve"> о с т а н о в л я е т</w:t>
      </w:r>
      <w:r w:rsidRPr="00DE78DE">
        <w:rPr>
          <w:spacing w:val="20"/>
          <w:sz w:val="28"/>
          <w:szCs w:val="28"/>
        </w:rPr>
        <w:t>:</w:t>
      </w:r>
    </w:p>
    <w:p w:rsidR="001522EF" w:rsidRDefault="001522EF" w:rsidP="001522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2EF" w:rsidRPr="00DE78DE" w:rsidRDefault="001522EF" w:rsidP="001522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2EF" w:rsidRDefault="001522EF" w:rsidP="00814E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E6F">
        <w:rPr>
          <w:sz w:val="28"/>
          <w:szCs w:val="28"/>
        </w:rPr>
        <w:t xml:space="preserve">Внести в </w:t>
      </w:r>
      <w:r w:rsidR="00350519">
        <w:rPr>
          <w:sz w:val="28"/>
          <w:szCs w:val="28"/>
        </w:rPr>
        <w:t>Положение</w:t>
      </w:r>
      <w:r w:rsidRPr="00382E6F">
        <w:rPr>
          <w:sz w:val="28"/>
          <w:szCs w:val="28"/>
        </w:rPr>
        <w:t xml:space="preserve"> о </w:t>
      </w:r>
      <w:r w:rsidR="00E25AC0">
        <w:rPr>
          <w:sz w:val="28"/>
          <w:szCs w:val="28"/>
        </w:rPr>
        <w:t xml:space="preserve">региональном государственном строительном надзоре на территории </w:t>
      </w:r>
      <w:r w:rsidR="00243797">
        <w:rPr>
          <w:sz w:val="28"/>
          <w:szCs w:val="28"/>
        </w:rPr>
        <w:t>Смоленской области</w:t>
      </w:r>
      <w:r w:rsidRPr="00382E6F">
        <w:rPr>
          <w:sz w:val="28"/>
          <w:szCs w:val="28"/>
        </w:rPr>
        <w:t xml:space="preserve">, </w:t>
      </w:r>
      <w:r w:rsidR="005A2973">
        <w:rPr>
          <w:sz w:val="28"/>
          <w:szCs w:val="28"/>
        </w:rPr>
        <w:t>утвержденное</w:t>
      </w:r>
      <w:r w:rsidR="00243797" w:rsidRPr="00243797">
        <w:rPr>
          <w:sz w:val="28"/>
          <w:szCs w:val="28"/>
        </w:rPr>
        <w:t xml:space="preserve"> постановлением Админи</w:t>
      </w:r>
      <w:r w:rsidR="00E25AC0">
        <w:rPr>
          <w:sz w:val="28"/>
          <w:szCs w:val="28"/>
        </w:rPr>
        <w:t>страции Смоленской области от 30.11.2021 № 756</w:t>
      </w:r>
      <w:r w:rsidR="00F5104E">
        <w:rPr>
          <w:sz w:val="28"/>
          <w:szCs w:val="28"/>
        </w:rPr>
        <w:t xml:space="preserve"> (в редакции постановления</w:t>
      </w:r>
      <w:r w:rsidR="00F5104E" w:rsidRPr="00F5104E">
        <w:rPr>
          <w:sz w:val="28"/>
          <w:szCs w:val="28"/>
        </w:rPr>
        <w:t xml:space="preserve"> Админи</w:t>
      </w:r>
      <w:r w:rsidR="00F5104E">
        <w:rPr>
          <w:sz w:val="28"/>
          <w:szCs w:val="28"/>
        </w:rPr>
        <w:t>страции Смоленской области от 12.07.2022 № 463)</w:t>
      </w:r>
      <w:r w:rsidR="00E25AC0">
        <w:rPr>
          <w:sz w:val="28"/>
          <w:szCs w:val="28"/>
        </w:rPr>
        <w:t xml:space="preserve">, </w:t>
      </w:r>
      <w:r w:rsidR="00350519">
        <w:rPr>
          <w:sz w:val="28"/>
          <w:szCs w:val="28"/>
        </w:rPr>
        <w:t>следующие изменения</w:t>
      </w:r>
      <w:r w:rsidRPr="00E25AC0">
        <w:rPr>
          <w:sz w:val="28"/>
          <w:szCs w:val="28"/>
        </w:rPr>
        <w:t>:</w:t>
      </w:r>
    </w:p>
    <w:p w:rsidR="00350519" w:rsidRPr="00814E20" w:rsidRDefault="00350519" w:rsidP="0035051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пункте 97 слова «</w:t>
      </w:r>
      <w:r w:rsidR="00834633">
        <w:rPr>
          <w:sz w:val="28"/>
          <w:szCs w:val="28"/>
        </w:rPr>
        <w:t>пунктами 1,</w:t>
      </w:r>
      <w:r w:rsidR="005A2973">
        <w:rPr>
          <w:sz w:val="28"/>
          <w:szCs w:val="28"/>
        </w:rPr>
        <w:t xml:space="preserve"> </w:t>
      </w:r>
      <w:r w:rsidR="00834633">
        <w:rPr>
          <w:sz w:val="28"/>
          <w:szCs w:val="28"/>
        </w:rPr>
        <w:t>3-5» заменить словами «пунктами 1,</w:t>
      </w:r>
      <w:r w:rsidR="005A2973">
        <w:rPr>
          <w:sz w:val="28"/>
          <w:szCs w:val="28"/>
        </w:rPr>
        <w:t xml:space="preserve"> </w:t>
      </w:r>
      <w:r w:rsidR="00834633">
        <w:rPr>
          <w:sz w:val="28"/>
          <w:szCs w:val="28"/>
        </w:rPr>
        <w:t>3 и 4»;</w:t>
      </w:r>
    </w:p>
    <w:p w:rsidR="00834633" w:rsidRDefault="00834633" w:rsidP="00834633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108 изложить в следующей редакции:</w:t>
      </w:r>
    </w:p>
    <w:p w:rsidR="00E20F05" w:rsidRDefault="00E20F05" w:rsidP="00834633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«108. Жалоба подлежит рассмотрению в срок не более 20 рабочих дн</w:t>
      </w:r>
      <w:r w:rsidR="001758BC">
        <w:rPr>
          <w:sz w:val="28"/>
          <w:szCs w:val="28"/>
        </w:rPr>
        <w:t>ей со дня ее регистрации. С</w:t>
      </w:r>
      <w:r>
        <w:rPr>
          <w:sz w:val="28"/>
          <w:szCs w:val="28"/>
        </w:rPr>
        <w:t xml:space="preserve">рок </w:t>
      </w:r>
      <w:r w:rsidR="001758BC">
        <w:rPr>
          <w:sz w:val="28"/>
          <w:szCs w:val="28"/>
        </w:rPr>
        <w:t xml:space="preserve">рассмотрения жалобы </w:t>
      </w:r>
      <w:r w:rsidR="00602EBF">
        <w:rPr>
          <w:sz w:val="28"/>
          <w:szCs w:val="28"/>
        </w:rPr>
        <w:t>может быть продлен</w:t>
      </w:r>
      <w:r>
        <w:rPr>
          <w:sz w:val="28"/>
          <w:szCs w:val="28"/>
        </w:rPr>
        <w:t xml:space="preserve"> не более чем на 20 рабочих дней в следующих исключительных случаях:</w:t>
      </w:r>
    </w:p>
    <w:p w:rsidR="00B410E8" w:rsidRDefault="001758BC" w:rsidP="00602EBF">
      <w:pPr>
        <w:pStyle w:val="ab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проведение</w:t>
      </w:r>
      <w:r w:rsidR="00B410E8">
        <w:rPr>
          <w:sz w:val="28"/>
          <w:szCs w:val="28"/>
        </w:rPr>
        <w:t xml:space="preserve"> в отношении должностного лица Департамента</w:t>
      </w:r>
      <w:r w:rsidR="00602EBF">
        <w:rPr>
          <w:sz w:val="28"/>
          <w:szCs w:val="28"/>
        </w:rPr>
        <w:t>,</w:t>
      </w:r>
      <w:r w:rsidR="00B410E8">
        <w:rPr>
          <w:sz w:val="28"/>
          <w:szCs w:val="28"/>
        </w:rPr>
        <w:t xml:space="preserve"> действия (бездействие) котор</w:t>
      </w:r>
      <w:r w:rsidR="00814E20">
        <w:rPr>
          <w:sz w:val="28"/>
          <w:szCs w:val="28"/>
        </w:rPr>
        <w:t>ого обжалую</w:t>
      </w:r>
      <w:r w:rsidR="00B410E8">
        <w:rPr>
          <w:sz w:val="28"/>
          <w:szCs w:val="28"/>
        </w:rPr>
        <w:t>тся, служебно</w:t>
      </w:r>
      <w:r>
        <w:rPr>
          <w:sz w:val="28"/>
          <w:szCs w:val="28"/>
        </w:rPr>
        <w:t>й проверки по фактам, указанным</w:t>
      </w:r>
      <w:r w:rsidR="00B410E8">
        <w:rPr>
          <w:sz w:val="28"/>
          <w:szCs w:val="28"/>
        </w:rPr>
        <w:t xml:space="preserve"> в жалобе;</w:t>
      </w:r>
      <w:proofErr w:type="gramEnd"/>
    </w:p>
    <w:p w:rsidR="00B410E8" w:rsidRDefault="00E80F47" w:rsidP="00E20F05">
      <w:pPr>
        <w:pStyle w:val="ab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отсутствие</w:t>
      </w:r>
      <w:r w:rsidR="00B410E8">
        <w:rPr>
          <w:sz w:val="28"/>
          <w:szCs w:val="28"/>
        </w:rPr>
        <w:t xml:space="preserve"> должностного лица Департамента</w:t>
      </w:r>
      <w:r>
        <w:rPr>
          <w:sz w:val="28"/>
          <w:szCs w:val="28"/>
        </w:rPr>
        <w:t>,</w:t>
      </w:r>
      <w:r w:rsidR="00B410E8" w:rsidRPr="00B410E8">
        <w:rPr>
          <w:sz w:val="28"/>
          <w:szCs w:val="28"/>
        </w:rPr>
        <w:t xml:space="preserve"> действия (бездействие) ко</w:t>
      </w:r>
      <w:r>
        <w:rPr>
          <w:sz w:val="28"/>
          <w:szCs w:val="28"/>
        </w:rPr>
        <w:t>торого обжалую</w:t>
      </w:r>
      <w:r w:rsidR="00B410E8" w:rsidRPr="00B410E8">
        <w:rPr>
          <w:sz w:val="28"/>
          <w:szCs w:val="28"/>
        </w:rPr>
        <w:t>тся,</w:t>
      </w:r>
      <w:r w:rsidR="00B410E8">
        <w:rPr>
          <w:sz w:val="28"/>
          <w:szCs w:val="28"/>
        </w:rPr>
        <w:t xml:space="preserve"> по уважительной причине (временная нетрудоспособность, отпуск, </w:t>
      </w:r>
      <w:r>
        <w:rPr>
          <w:sz w:val="28"/>
          <w:szCs w:val="28"/>
        </w:rPr>
        <w:t>командировка).».</w:t>
      </w:r>
      <w:proofErr w:type="gramEnd"/>
    </w:p>
    <w:p w:rsidR="00CD31BF" w:rsidRPr="00DF02D3" w:rsidRDefault="00CD31BF" w:rsidP="00555E65">
      <w:pPr>
        <w:pStyle w:val="ab"/>
        <w:ind w:left="0"/>
        <w:jc w:val="both"/>
        <w:rPr>
          <w:sz w:val="28"/>
          <w:szCs w:val="28"/>
        </w:rPr>
      </w:pPr>
    </w:p>
    <w:p w:rsidR="001522EF" w:rsidRPr="00386068" w:rsidRDefault="001522EF" w:rsidP="00E05D8A">
      <w:pPr>
        <w:widowControl w:val="0"/>
        <w:suppressAutoHyphens/>
        <w:jc w:val="both"/>
        <w:rPr>
          <w:sz w:val="28"/>
          <w:szCs w:val="28"/>
        </w:rPr>
      </w:pPr>
    </w:p>
    <w:p w:rsidR="001522EF" w:rsidRPr="00386068" w:rsidRDefault="00834633" w:rsidP="00834633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1522EF" w:rsidRPr="00B410E8" w:rsidRDefault="00834633" w:rsidP="00834633">
      <w:pPr>
        <w:widowControl w:val="0"/>
        <w:suppressAutoHyphens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Губернатора </w:t>
      </w:r>
      <w:r w:rsidR="001522EF" w:rsidRPr="00386068">
        <w:rPr>
          <w:sz w:val="28"/>
          <w:szCs w:val="28"/>
        </w:rPr>
        <w:t xml:space="preserve">Смоленской области        </w:t>
      </w:r>
      <w:r>
        <w:rPr>
          <w:sz w:val="28"/>
          <w:szCs w:val="28"/>
        </w:rPr>
        <w:t xml:space="preserve">                                                         </w:t>
      </w:r>
      <w:r w:rsidRPr="00834633">
        <w:rPr>
          <w:b/>
          <w:sz w:val="28"/>
          <w:szCs w:val="28"/>
        </w:rPr>
        <w:t>В.Н. Анохин</w:t>
      </w:r>
      <w:r w:rsidR="001522EF" w:rsidRPr="00834633">
        <w:rPr>
          <w:b/>
          <w:sz w:val="28"/>
          <w:szCs w:val="28"/>
        </w:rPr>
        <w:t xml:space="preserve">                             </w:t>
      </w:r>
      <w:r w:rsidRPr="00834633">
        <w:rPr>
          <w:b/>
          <w:sz w:val="28"/>
          <w:szCs w:val="28"/>
        </w:rPr>
        <w:t xml:space="preserve">                               </w:t>
      </w:r>
      <w:r w:rsidR="001522EF" w:rsidRPr="00386068">
        <w:rPr>
          <w:b/>
          <w:bCs/>
          <w:sz w:val="28"/>
          <w:szCs w:val="28"/>
        </w:rPr>
        <w:br/>
      </w:r>
    </w:p>
    <w:sectPr w:rsidR="001522EF" w:rsidRPr="00B410E8" w:rsidSect="00E942B7">
      <w:headerReference w:type="default" r:id="rId10"/>
      <w:pgSz w:w="11906" w:h="16838" w:code="9"/>
      <w:pgMar w:top="567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82C" w:rsidRDefault="0039782C">
      <w:r>
        <w:separator/>
      </w:r>
    </w:p>
  </w:endnote>
  <w:endnote w:type="continuationSeparator" w:id="0">
    <w:p w:rsidR="0039782C" w:rsidRDefault="0039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82C" w:rsidRDefault="0039782C">
      <w:r>
        <w:separator/>
      </w:r>
    </w:p>
  </w:footnote>
  <w:footnote w:type="continuationSeparator" w:id="0">
    <w:p w:rsidR="0039782C" w:rsidRDefault="00397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D3" w:rsidRDefault="002C0E7B">
    <w:pPr>
      <w:pStyle w:val="a3"/>
      <w:jc w:val="center"/>
    </w:pPr>
    <w:r>
      <w:fldChar w:fldCharType="begin"/>
    </w:r>
    <w:r w:rsidR="00DF02D3">
      <w:instrText>PAGE   \* MERGEFORMAT</w:instrText>
    </w:r>
    <w:r>
      <w:fldChar w:fldCharType="separate"/>
    </w:r>
    <w:r w:rsidR="0055514B">
      <w:rPr>
        <w:noProof/>
      </w:rPr>
      <w:t>2</w:t>
    </w:r>
    <w:r>
      <w:fldChar w:fldCharType="end"/>
    </w:r>
  </w:p>
  <w:p w:rsidR="00DF02D3" w:rsidRDefault="00DF02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2C87"/>
    <w:multiLevelType w:val="hybridMultilevel"/>
    <w:tmpl w:val="D708CF6E"/>
    <w:lvl w:ilvl="0" w:tplc="0F7E984A">
      <w:start w:val="1"/>
      <w:numFmt w:val="decimal"/>
      <w:suff w:val="space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BD3337"/>
    <w:multiLevelType w:val="hybridMultilevel"/>
    <w:tmpl w:val="C7AE0254"/>
    <w:lvl w:ilvl="0" w:tplc="8E5607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CF2B33"/>
    <w:multiLevelType w:val="hybridMultilevel"/>
    <w:tmpl w:val="FB302C70"/>
    <w:lvl w:ilvl="0" w:tplc="4ABECD20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3484B"/>
    <w:rsid w:val="000617AC"/>
    <w:rsid w:val="0006731E"/>
    <w:rsid w:val="000701E1"/>
    <w:rsid w:val="0007547B"/>
    <w:rsid w:val="000B2483"/>
    <w:rsid w:val="000C1DC8"/>
    <w:rsid w:val="000C7892"/>
    <w:rsid w:val="000E2BFA"/>
    <w:rsid w:val="000E6456"/>
    <w:rsid w:val="000F559D"/>
    <w:rsid w:val="001164EF"/>
    <w:rsid w:val="00121200"/>
    <w:rsid w:val="00122064"/>
    <w:rsid w:val="001522EF"/>
    <w:rsid w:val="00167680"/>
    <w:rsid w:val="001758BC"/>
    <w:rsid w:val="00191D05"/>
    <w:rsid w:val="00197C84"/>
    <w:rsid w:val="001A7753"/>
    <w:rsid w:val="001B510C"/>
    <w:rsid w:val="00214756"/>
    <w:rsid w:val="002158D3"/>
    <w:rsid w:val="00220D99"/>
    <w:rsid w:val="00240E02"/>
    <w:rsid w:val="00243797"/>
    <w:rsid w:val="00273813"/>
    <w:rsid w:val="00283E6B"/>
    <w:rsid w:val="002C0E7B"/>
    <w:rsid w:val="002C1E95"/>
    <w:rsid w:val="002D1538"/>
    <w:rsid w:val="002D2280"/>
    <w:rsid w:val="002D6B7D"/>
    <w:rsid w:val="002E05C4"/>
    <w:rsid w:val="002E43F4"/>
    <w:rsid w:val="00301C7B"/>
    <w:rsid w:val="00310FBE"/>
    <w:rsid w:val="00327946"/>
    <w:rsid w:val="00350519"/>
    <w:rsid w:val="003563D4"/>
    <w:rsid w:val="00364B00"/>
    <w:rsid w:val="0039782C"/>
    <w:rsid w:val="003C2285"/>
    <w:rsid w:val="003D5237"/>
    <w:rsid w:val="00400FFD"/>
    <w:rsid w:val="00426273"/>
    <w:rsid w:val="004433F4"/>
    <w:rsid w:val="00450096"/>
    <w:rsid w:val="004559CD"/>
    <w:rsid w:val="00471D1F"/>
    <w:rsid w:val="004D60A0"/>
    <w:rsid w:val="004E4981"/>
    <w:rsid w:val="0055514B"/>
    <w:rsid w:val="00555E65"/>
    <w:rsid w:val="005A2973"/>
    <w:rsid w:val="005B2924"/>
    <w:rsid w:val="005D2918"/>
    <w:rsid w:val="00602EBF"/>
    <w:rsid w:val="0067154F"/>
    <w:rsid w:val="0067695B"/>
    <w:rsid w:val="00696689"/>
    <w:rsid w:val="006C4B6C"/>
    <w:rsid w:val="006E181B"/>
    <w:rsid w:val="00716D6A"/>
    <w:rsid w:val="00721E82"/>
    <w:rsid w:val="00723D2A"/>
    <w:rsid w:val="007363F9"/>
    <w:rsid w:val="00792CBF"/>
    <w:rsid w:val="00797EF1"/>
    <w:rsid w:val="007A022D"/>
    <w:rsid w:val="007A4813"/>
    <w:rsid w:val="007D1958"/>
    <w:rsid w:val="008050EC"/>
    <w:rsid w:val="00814E20"/>
    <w:rsid w:val="00815E11"/>
    <w:rsid w:val="00827E0F"/>
    <w:rsid w:val="00834633"/>
    <w:rsid w:val="00847565"/>
    <w:rsid w:val="00853F04"/>
    <w:rsid w:val="008C50CA"/>
    <w:rsid w:val="008D6FD6"/>
    <w:rsid w:val="008E1ED8"/>
    <w:rsid w:val="00920C40"/>
    <w:rsid w:val="00937742"/>
    <w:rsid w:val="00951AC6"/>
    <w:rsid w:val="0095321B"/>
    <w:rsid w:val="00962103"/>
    <w:rsid w:val="009B1100"/>
    <w:rsid w:val="009B38DC"/>
    <w:rsid w:val="00A057EB"/>
    <w:rsid w:val="00A16598"/>
    <w:rsid w:val="00AD65CF"/>
    <w:rsid w:val="00B21998"/>
    <w:rsid w:val="00B24A9A"/>
    <w:rsid w:val="00B410E8"/>
    <w:rsid w:val="00B50C50"/>
    <w:rsid w:val="00B63EB7"/>
    <w:rsid w:val="00B670EC"/>
    <w:rsid w:val="00B826FA"/>
    <w:rsid w:val="00BD6F84"/>
    <w:rsid w:val="00BE7391"/>
    <w:rsid w:val="00C3288A"/>
    <w:rsid w:val="00C67E2B"/>
    <w:rsid w:val="00C7093E"/>
    <w:rsid w:val="00C84A2D"/>
    <w:rsid w:val="00CA3C74"/>
    <w:rsid w:val="00CB0F48"/>
    <w:rsid w:val="00CD31BF"/>
    <w:rsid w:val="00D33ECE"/>
    <w:rsid w:val="00D3610F"/>
    <w:rsid w:val="00D622A1"/>
    <w:rsid w:val="00D7041F"/>
    <w:rsid w:val="00D86757"/>
    <w:rsid w:val="00D92101"/>
    <w:rsid w:val="00D92E2F"/>
    <w:rsid w:val="00DF02D3"/>
    <w:rsid w:val="00E02B34"/>
    <w:rsid w:val="00E05D8A"/>
    <w:rsid w:val="00E20F05"/>
    <w:rsid w:val="00E25AC0"/>
    <w:rsid w:val="00E271E3"/>
    <w:rsid w:val="00E45A99"/>
    <w:rsid w:val="00E765BB"/>
    <w:rsid w:val="00E80F47"/>
    <w:rsid w:val="00E824FB"/>
    <w:rsid w:val="00E863FB"/>
    <w:rsid w:val="00E8770B"/>
    <w:rsid w:val="00E91361"/>
    <w:rsid w:val="00E942B7"/>
    <w:rsid w:val="00EA104B"/>
    <w:rsid w:val="00EB455F"/>
    <w:rsid w:val="00ED1B4E"/>
    <w:rsid w:val="00F17896"/>
    <w:rsid w:val="00F5104E"/>
    <w:rsid w:val="00F577E9"/>
    <w:rsid w:val="00F67B7F"/>
    <w:rsid w:val="00F81265"/>
    <w:rsid w:val="00F908D4"/>
    <w:rsid w:val="00FA0CBF"/>
    <w:rsid w:val="00FA3200"/>
    <w:rsid w:val="00FA5E88"/>
    <w:rsid w:val="00FC4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6C4B6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22E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List Paragraph"/>
    <w:basedOn w:val="a"/>
    <w:uiPriority w:val="34"/>
    <w:qFormat/>
    <w:rsid w:val="001522EF"/>
    <w:pPr>
      <w:ind w:left="720"/>
      <w:contextualSpacing/>
    </w:pPr>
  </w:style>
  <w:style w:type="character" w:styleId="ac">
    <w:name w:val="Hyperlink"/>
    <w:uiPriority w:val="99"/>
    <w:unhideWhenUsed/>
    <w:rsid w:val="00E25AC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6C4B6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22E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List Paragraph"/>
    <w:basedOn w:val="a"/>
    <w:uiPriority w:val="34"/>
    <w:qFormat/>
    <w:rsid w:val="001522EF"/>
    <w:pPr>
      <w:ind w:left="720"/>
      <w:contextualSpacing/>
    </w:pPr>
  </w:style>
  <w:style w:type="character" w:styleId="ac">
    <w:name w:val="Hyperlink"/>
    <w:uiPriority w:val="99"/>
    <w:unhideWhenUsed/>
    <w:rsid w:val="00E25A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9368C-CA7E-41CE-A95F-35F4F4CA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Курзова Мария Геннадиевна</cp:lastModifiedBy>
  <cp:revision>3</cp:revision>
  <cp:lastPrinted>2023-05-16T08:45:00Z</cp:lastPrinted>
  <dcterms:created xsi:type="dcterms:W3CDTF">2023-05-16T09:21:00Z</dcterms:created>
  <dcterms:modified xsi:type="dcterms:W3CDTF">2023-05-19T09:37:00Z</dcterms:modified>
</cp:coreProperties>
</file>