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76" w:rsidRDefault="00116D7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6D76" w:rsidRDefault="00116D76">
      <w:pPr>
        <w:pStyle w:val="ConsPlusNormal"/>
        <w:jc w:val="both"/>
        <w:outlineLvl w:val="0"/>
      </w:pPr>
    </w:p>
    <w:p w:rsidR="00116D76" w:rsidRDefault="00116D76">
      <w:pPr>
        <w:pStyle w:val="ConsPlusTitle"/>
        <w:jc w:val="center"/>
        <w:outlineLvl w:val="0"/>
      </w:pPr>
      <w:r>
        <w:t>АДМИНИСТРАЦИЯ СМОЛЕНСКОЙ ОБЛАСТИ</w:t>
      </w:r>
    </w:p>
    <w:p w:rsidR="00116D76" w:rsidRDefault="00116D76">
      <w:pPr>
        <w:pStyle w:val="ConsPlusTitle"/>
        <w:jc w:val="center"/>
      </w:pPr>
    </w:p>
    <w:p w:rsidR="00116D76" w:rsidRDefault="00116D76">
      <w:pPr>
        <w:pStyle w:val="ConsPlusTitle"/>
        <w:jc w:val="center"/>
      </w:pPr>
      <w:r>
        <w:t>ПОСТАНОВЛЕНИЕ</w:t>
      </w:r>
    </w:p>
    <w:p w:rsidR="00116D76" w:rsidRDefault="00116D76">
      <w:pPr>
        <w:pStyle w:val="ConsPlusTitle"/>
        <w:jc w:val="center"/>
      </w:pPr>
      <w:r>
        <w:t>от 13 ноября 2015 г. N 718</w:t>
      </w:r>
    </w:p>
    <w:p w:rsidR="00116D76" w:rsidRDefault="00116D76">
      <w:pPr>
        <w:pStyle w:val="ConsPlusTitle"/>
        <w:jc w:val="center"/>
      </w:pPr>
    </w:p>
    <w:p w:rsidR="00116D76" w:rsidRDefault="00116D76">
      <w:pPr>
        <w:pStyle w:val="ConsPlusTitle"/>
        <w:jc w:val="center"/>
      </w:pPr>
      <w:r>
        <w:t>ОБ УТВЕРЖДЕНИИ ПОРЯДКА ПРОВЕДЕНИЯ ОЦЕНКИ РЕГУЛИРУЮЩЕГО</w:t>
      </w:r>
    </w:p>
    <w:p w:rsidR="00116D76" w:rsidRDefault="00116D76">
      <w:pPr>
        <w:pStyle w:val="ConsPlusTitle"/>
        <w:jc w:val="center"/>
      </w:pPr>
      <w:r>
        <w:t>ВОЗДЕЙСТВИЯ ПРОЕКТОВ ОБЛАСТНЫХ НОРМАТИВНЫХ ПРАВОВЫХ АКТОВ</w:t>
      </w:r>
    </w:p>
    <w:p w:rsidR="00116D76" w:rsidRDefault="00116D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116D7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D76" w:rsidRDefault="00116D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D76" w:rsidRDefault="00116D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6D76" w:rsidRDefault="00116D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6D76" w:rsidRDefault="00116D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116D76" w:rsidRDefault="00116D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5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30.08.2016 </w:t>
            </w:r>
            <w:hyperlink r:id="rId6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17.02.2017 </w:t>
            </w:r>
            <w:hyperlink r:id="rId7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116D76" w:rsidRDefault="00116D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18.09.2017 </w:t>
            </w:r>
            <w:hyperlink r:id="rId8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 xml:space="preserve">, от 25.07.2019 </w:t>
            </w:r>
            <w:hyperlink r:id="rId9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22.07.2021 </w:t>
            </w:r>
            <w:hyperlink r:id="rId10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116D76" w:rsidRDefault="00116D76" w:rsidP="00E22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1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27.07.2022 </w:t>
            </w:r>
            <w:hyperlink r:id="rId12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 xml:space="preserve">, от 09.02.2023 </w:t>
            </w:r>
            <w:hyperlink r:id="rId13">
              <w:r>
                <w:rPr>
                  <w:color w:val="0000FF"/>
                </w:rPr>
                <w:t>N 41</w:t>
              </w:r>
            </w:hyperlink>
            <w:r w:rsidR="00E222DB">
              <w:t xml:space="preserve">, </w:t>
            </w:r>
            <w:r w:rsidR="00E222DB">
              <w:rPr>
                <w:color w:val="392C69"/>
              </w:rPr>
              <w:t xml:space="preserve">от 10.05.2023 </w:t>
            </w:r>
            <w:hyperlink r:id="rId14">
              <w:r w:rsidR="00E222DB"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D76" w:rsidRDefault="00116D76">
            <w:pPr>
              <w:pStyle w:val="ConsPlusNormal"/>
            </w:pPr>
          </w:p>
        </w:tc>
      </w:tr>
    </w:tbl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ind w:firstLine="540"/>
        <w:jc w:val="both"/>
      </w:pPr>
      <w:r>
        <w:t xml:space="preserve">В соответствии со </w:t>
      </w:r>
      <w:hyperlink r:id="rId15">
        <w:r>
          <w:rPr>
            <w:color w:val="0000FF"/>
          </w:rPr>
          <w:t>статьей 53</w:t>
        </w:r>
      </w:hyperlink>
      <w:r>
        <w:t xml:space="preserve"> Федерального закона "Об общих принципах организации публичной власти в субъектах Российской Федерации" Администрация Смоленской области постановляет: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09.02.2023 N 41)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областных нормативных правовых актов.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30.08.2016 N 521)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20.12.2013 N 1041 "Об утверждении </w:t>
      </w:r>
      <w:proofErr w:type="gramStart"/>
      <w:r>
        <w:t>Порядка проведения оценки регулирующего воздействия проектов областных нормативных правовых</w:t>
      </w:r>
      <w:proofErr w:type="gramEnd"/>
      <w:r>
        <w:t xml:space="preserve"> актов, затрагивающих вопросы осуществления предпринимательской и инвестиционной деятельности".</w:t>
      </w: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right"/>
      </w:pPr>
      <w:r>
        <w:t>Губернатор</w:t>
      </w:r>
    </w:p>
    <w:p w:rsidR="00116D76" w:rsidRDefault="00116D76">
      <w:pPr>
        <w:pStyle w:val="ConsPlusNormal"/>
        <w:jc w:val="right"/>
      </w:pPr>
      <w:r>
        <w:t>Смоленской области</w:t>
      </w:r>
    </w:p>
    <w:p w:rsidR="00116D76" w:rsidRDefault="00116D76">
      <w:pPr>
        <w:pStyle w:val="ConsPlusNormal"/>
        <w:jc w:val="right"/>
      </w:pPr>
      <w:r>
        <w:t>А.В.ОСТРОВСКИЙ</w:t>
      </w: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both"/>
      </w:pPr>
    </w:p>
    <w:p w:rsidR="00E222DB" w:rsidRDefault="00E222DB">
      <w:pPr>
        <w:pStyle w:val="ConsPlusNormal"/>
        <w:jc w:val="right"/>
        <w:outlineLvl w:val="0"/>
      </w:pPr>
    </w:p>
    <w:p w:rsidR="00E222DB" w:rsidRDefault="00E222DB">
      <w:pPr>
        <w:pStyle w:val="ConsPlusNormal"/>
        <w:jc w:val="right"/>
        <w:outlineLvl w:val="0"/>
      </w:pPr>
    </w:p>
    <w:p w:rsidR="00E222DB" w:rsidRDefault="00E222DB">
      <w:pPr>
        <w:pStyle w:val="ConsPlusNormal"/>
        <w:jc w:val="right"/>
        <w:outlineLvl w:val="0"/>
      </w:pPr>
    </w:p>
    <w:p w:rsidR="00116D76" w:rsidRDefault="00116D76">
      <w:pPr>
        <w:pStyle w:val="ConsPlusNormal"/>
        <w:jc w:val="right"/>
        <w:outlineLvl w:val="0"/>
      </w:pPr>
      <w:r>
        <w:lastRenderedPageBreak/>
        <w:t>Утвержден</w:t>
      </w:r>
    </w:p>
    <w:p w:rsidR="00116D76" w:rsidRDefault="00116D76">
      <w:pPr>
        <w:pStyle w:val="ConsPlusNormal"/>
        <w:jc w:val="right"/>
      </w:pPr>
      <w:r>
        <w:t>постановлением</w:t>
      </w:r>
    </w:p>
    <w:p w:rsidR="00116D76" w:rsidRDefault="00116D76">
      <w:pPr>
        <w:pStyle w:val="ConsPlusNormal"/>
        <w:jc w:val="right"/>
      </w:pPr>
      <w:r>
        <w:t>Администрации</w:t>
      </w:r>
    </w:p>
    <w:p w:rsidR="00116D76" w:rsidRDefault="00116D76">
      <w:pPr>
        <w:pStyle w:val="ConsPlusNormal"/>
        <w:jc w:val="right"/>
      </w:pPr>
      <w:r>
        <w:t>Смоленской области</w:t>
      </w:r>
    </w:p>
    <w:p w:rsidR="00116D76" w:rsidRDefault="00116D76">
      <w:pPr>
        <w:pStyle w:val="ConsPlusNormal"/>
        <w:jc w:val="right"/>
      </w:pPr>
      <w:r>
        <w:t>от 13.11.2015 N 718</w:t>
      </w: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Title"/>
        <w:jc w:val="center"/>
      </w:pPr>
      <w:bookmarkStart w:id="0" w:name="P34"/>
      <w:bookmarkEnd w:id="0"/>
      <w:r>
        <w:t>ПОРЯДОК</w:t>
      </w:r>
    </w:p>
    <w:p w:rsidR="00116D76" w:rsidRDefault="00116D76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116D76" w:rsidRDefault="00116D76">
      <w:pPr>
        <w:pStyle w:val="ConsPlusTitle"/>
        <w:jc w:val="center"/>
      </w:pPr>
      <w:r>
        <w:t>ОБЛАСТНЫХ НОРМАТИВНЫХ ПРАВОВЫХ АКТОВ</w:t>
      </w:r>
    </w:p>
    <w:p w:rsidR="00116D76" w:rsidRDefault="00116D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116D7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D76" w:rsidRDefault="00116D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D76" w:rsidRDefault="00116D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6D76" w:rsidRDefault="00116D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6D76" w:rsidRDefault="00116D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116D76" w:rsidRDefault="00116D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19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30.08.2016 </w:t>
            </w:r>
            <w:hyperlink r:id="rId20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17.02.2017 </w:t>
            </w:r>
            <w:hyperlink r:id="rId2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116D76" w:rsidRDefault="00116D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18.09.2017 </w:t>
            </w:r>
            <w:hyperlink r:id="rId22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 xml:space="preserve">, от 25.07.2019 </w:t>
            </w:r>
            <w:hyperlink r:id="rId23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22.07.2021 </w:t>
            </w:r>
            <w:hyperlink r:id="rId24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116D76" w:rsidRDefault="00116D76" w:rsidP="00E22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25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27.07.2022 </w:t>
            </w:r>
            <w:hyperlink r:id="rId26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 xml:space="preserve">, от 09.02.2023 </w:t>
            </w:r>
            <w:hyperlink r:id="rId27">
              <w:r>
                <w:rPr>
                  <w:color w:val="0000FF"/>
                </w:rPr>
                <w:t>N 41</w:t>
              </w:r>
            </w:hyperlink>
            <w:r w:rsidR="00E222DB">
              <w:t xml:space="preserve">, </w:t>
            </w:r>
            <w:r w:rsidR="00E222DB">
              <w:rPr>
                <w:color w:val="392C69"/>
              </w:rPr>
              <w:t xml:space="preserve">от 10.05.2023 </w:t>
            </w:r>
            <w:hyperlink r:id="rId28">
              <w:r w:rsidR="00E222DB"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D76" w:rsidRDefault="00116D76">
            <w:pPr>
              <w:pStyle w:val="ConsPlusNormal"/>
            </w:pPr>
          </w:p>
        </w:tc>
      </w:tr>
    </w:tbl>
    <w:p w:rsidR="00116D76" w:rsidRDefault="00116D76">
      <w:pPr>
        <w:pStyle w:val="ConsPlusNormal"/>
        <w:jc w:val="both"/>
      </w:pPr>
    </w:p>
    <w:p w:rsidR="00116D76" w:rsidRDefault="00116D76">
      <w:pPr>
        <w:pStyle w:val="ConsPlusTitle"/>
        <w:jc w:val="center"/>
        <w:outlineLvl w:val="1"/>
      </w:pPr>
      <w:r>
        <w:t>1. Общие положения</w:t>
      </w: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ind w:firstLine="540"/>
        <w:jc w:val="both"/>
      </w:pPr>
      <w:r>
        <w:t>1.1. Настоящий Порядок определяет процедуру проведения оценки регулирующего воздействия проектов областных нормативных правовых актов (далее - проекты НПА).</w:t>
      </w:r>
    </w:p>
    <w:p w:rsidR="00116D76" w:rsidRDefault="00116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Смоленской области от 30.08.2016 </w:t>
      </w:r>
      <w:hyperlink r:id="rId29">
        <w:r>
          <w:rPr>
            <w:color w:val="0000FF"/>
          </w:rPr>
          <w:t>N 521</w:t>
        </w:r>
      </w:hyperlink>
      <w:r>
        <w:t xml:space="preserve">, от 18.09.2017 </w:t>
      </w:r>
      <w:hyperlink r:id="rId30">
        <w:r>
          <w:rPr>
            <w:color w:val="0000FF"/>
          </w:rPr>
          <w:t>N 634</w:t>
        </w:r>
      </w:hyperlink>
      <w:r>
        <w:t>)</w:t>
      </w:r>
    </w:p>
    <w:p w:rsidR="00116D76" w:rsidRDefault="00116D76">
      <w:pPr>
        <w:pStyle w:val="ConsPlusNormal"/>
        <w:spacing w:before="280"/>
        <w:ind w:firstLine="540"/>
        <w:jc w:val="both"/>
      </w:pPr>
      <w:bookmarkStart w:id="1" w:name="P47"/>
      <w:bookmarkEnd w:id="1"/>
      <w:r>
        <w:t>1.2. Оценке регулирующего воздействия подлежат проекты НПА:</w:t>
      </w:r>
    </w:p>
    <w:p w:rsidR="00116D76" w:rsidRDefault="00116D76">
      <w:pPr>
        <w:pStyle w:val="ConsPlusNormal"/>
        <w:spacing w:before="280"/>
        <w:ind w:firstLine="540"/>
        <w:jc w:val="both"/>
      </w:pPr>
      <w:proofErr w:type="gramStart"/>
      <w:r>
        <w:t xml:space="preserve">а) </w:t>
      </w:r>
      <w:r w:rsidR="006317BA" w:rsidRPr="00CC4765">
        <w:rPr>
          <w:bCs/>
          <w:szCs w:val="28"/>
        </w:rPr>
        <w:t>устанавливающие новые или изменяющие</w:t>
      </w:r>
      <w:r w:rsidR="006317BA">
        <w:t xml:space="preserve"> </w:t>
      </w:r>
      <w:r>
        <w:t>ранее предусмотренные областными 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  <w:proofErr w:type="gramEnd"/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б) </w:t>
      </w:r>
      <w:r w:rsidR="006317BA" w:rsidRPr="00CC4765">
        <w:rPr>
          <w:bCs/>
          <w:szCs w:val="28"/>
        </w:rPr>
        <w:t>устанавливающие новые или изменяющие</w:t>
      </w:r>
      <w:r w:rsidR="006317BA">
        <w:t xml:space="preserve"> </w:t>
      </w:r>
      <w:r>
        <w:t>ранее предусмотренные областными нормативными правовыми актами обязанности и запреты для субъектов предпринимательской и инвестиционной деятельности;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в) </w:t>
      </w:r>
      <w:r w:rsidR="006317BA" w:rsidRPr="00CC4765">
        <w:rPr>
          <w:bCs/>
          <w:szCs w:val="28"/>
        </w:rPr>
        <w:t>устанавливающие или изменяющие</w:t>
      </w:r>
      <w:r w:rsidR="006317BA">
        <w:t xml:space="preserve"> </w:t>
      </w:r>
      <w:r>
        <w:t>ответственность за нарушение областных нормативных правовых актов, затрагивающих вопросы осуществления предпринимательской и иной экономической деятельности.</w:t>
      </w:r>
    </w:p>
    <w:p w:rsidR="00116D76" w:rsidRDefault="00116D76">
      <w:pPr>
        <w:pStyle w:val="ConsPlusNormal"/>
        <w:jc w:val="both"/>
      </w:pPr>
      <w:r>
        <w:t xml:space="preserve">(п. 1.2 в ред. </w:t>
      </w:r>
      <w:r w:rsidR="006317BA">
        <w:t>постановлений А</w:t>
      </w:r>
      <w:r>
        <w:t>дминистрации Смоленской области от 29.12.2021 N 891</w:t>
      </w:r>
      <w:r w:rsidR="006317BA">
        <w:t>, от 10.05.2023 № 214</w:t>
      </w:r>
      <w:r>
        <w:t>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1.2.1. Оценка регулирующего воздействия не проводится в отношении: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lastRenderedPageBreak/>
        <w:t>а) проектов областных законов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</w:p>
    <w:p w:rsidR="00116D76" w:rsidRDefault="00116D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09.02.2023 N 41)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б) проектов областных законов, регулирующих бюджетные отношения;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09.02.2023 N 41)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в) проектов НПА:</w:t>
      </w:r>
    </w:p>
    <w:p w:rsidR="00116D76" w:rsidRDefault="00116D76">
      <w:pPr>
        <w:pStyle w:val="ConsPlusNormal"/>
        <w:spacing w:before="280"/>
        <w:ind w:firstLine="540"/>
        <w:jc w:val="both"/>
      </w:pPr>
      <w:proofErr w:type="gramStart"/>
      <w:r>
        <w:t>-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6317BA" w:rsidRDefault="006317BA">
      <w:pPr>
        <w:pStyle w:val="ConsPlusNormal"/>
        <w:spacing w:before="280"/>
        <w:ind w:firstLine="540"/>
        <w:jc w:val="both"/>
      </w:pPr>
      <w:proofErr w:type="gramStart"/>
      <w:r>
        <w:rPr>
          <w:szCs w:val="28"/>
        </w:rPr>
        <w:t xml:space="preserve">- </w:t>
      </w:r>
      <w:r w:rsidRPr="00CC4765">
        <w:rPr>
          <w:szCs w:val="28"/>
        </w:rP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r:id="rId33">
        <w:r w:rsidRPr="00CC4765">
          <w:rPr>
            <w:szCs w:val="28"/>
          </w:rPr>
          <w:t>закона</w:t>
        </w:r>
      </w:hyperlink>
      <w:r w:rsidRPr="00CC4765">
        <w:rPr>
          <w:szCs w:val="28"/>
        </w:rPr>
        <w:t xml:space="preserve"> от 30 января 2002 года </w:t>
      </w:r>
      <w:r>
        <w:rPr>
          <w:szCs w:val="28"/>
        </w:rPr>
        <w:t>№</w:t>
      </w:r>
      <w:r w:rsidRPr="00CC4765">
        <w:rPr>
          <w:szCs w:val="28"/>
        </w:rPr>
        <w:t xml:space="preserve"> 1-ФКЗ </w:t>
      </w:r>
      <w:r>
        <w:rPr>
          <w:szCs w:val="28"/>
        </w:rPr>
        <w:t>«</w:t>
      </w:r>
      <w:r w:rsidRPr="00CC4765">
        <w:rPr>
          <w:szCs w:val="28"/>
        </w:rPr>
        <w:t>О</w:t>
      </w:r>
      <w:r>
        <w:rPr>
          <w:szCs w:val="28"/>
        </w:rPr>
        <w:t> </w:t>
      </w:r>
      <w:r w:rsidRPr="00CC4765">
        <w:rPr>
          <w:szCs w:val="28"/>
        </w:rPr>
        <w:t>военном положении</w:t>
      </w:r>
      <w:r>
        <w:rPr>
          <w:szCs w:val="28"/>
        </w:rPr>
        <w:t>»</w:t>
      </w:r>
      <w:r w:rsidRPr="00CC4765">
        <w:rPr>
          <w:szCs w:val="28"/>
        </w:rPr>
        <w:t>, на всей территории Российской Федерации либо на</w:t>
      </w:r>
      <w:r>
        <w:rPr>
          <w:szCs w:val="28"/>
        </w:rPr>
        <w:t> </w:t>
      </w:r>
      <w:r w:rsidRPr="00CC4765">
        <w:rPr>
          <w:szCs w:val="28"/>
        </w:rPr>
        <w:t>ее</w:t>
      </w:r>
      <w:r>
        <w:rPr>
          <w:szCs w:val="28"/>
        </w:rPr>
        <w:t> </w:t>
      </w:r>
      <w:r w:rsidRPr="00CC4765">
        <w:rPr>
          <w:szCs w:val="28"/>
        </w:rPr>
        <w:t>части.</w:t>
      </w:r>
      <w:proofErr w:type="gramEnd"/>
    </w:p>
    <w:p w:rsidR="00116D76" w:rsidRDefault="006317BA">
      <w:pPr>
        <w:pStyle w:val="ConsPlusNormal"/>
        <w:jc w:val="both"/>
      </w:pPr>
      <w:r>
        <w:t xml:space="preserve"> </w:t>
      </w:r>
      <w:r w:rsidR="00116D76">
        <w:t xml:space="preserve">(п. 1.2.1 введен </w:t>
      </w:r>
      <w:hyperlink r:id="rId34">
        <w:r w:rsidR="00116D76">
          <w:rPr>
            <w:color w:val="0000FF"/>
          </w:rPr>
          <w:t>постановлением</w:t>
        </w:r>
      </w:hyperlink>
      <w:r w:rsidR="00116D76">
        <w:t xml:space="preserve"> Администрации Смоленской области от 29.12.2021 N 891</w:t>
      </w:r>
      <w:r>
        <w:t xml:space="preserve">, абзац третий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10.05.2023 N 214</w:t>
      </w:r>
      <w:r w:rsidR="00116D76">
        <w:t>)</w:t>
      </w:r>
    </w:p>
    <w:p w:rsidR="00116D76" w:rsidRDefault="00116D76">
      <w:pPr>
        <w:pStyle w:val="ConsPlusNormal"/>
        <w:spacing w:before="280"/>
        <w:ind w:firstLine="540"/>
        <w:jc w:val="both"/>
      </w:pPr>
      <w:bookmarkStart w:id="2" w:name="P61"/>
      <w:bookmarkEnd w:id="2"/>
      <w:r>
        <w:t>1.3. Оценка регулирующего воздействия проектов НПА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бюджета.</w:t>
      </w:r>
    </w:p>
    <w:p w:rsidR="00116D76" w:rsidRDefault="00116D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1.4. Основными принципами оценки регулирующего воздействия являются: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- прозрачность - доступность информации о процедуре оценки регулирующего воздействия на всех стадиях ее проведения;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- публичность - обеспечение участия заинтересованных сторон в процессе разработки принимаемых решений;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lastRenderedPageBreak/>
        <w:t>- сбалансированность - обеспечение баланса интересов всех заинтересованных сторон в рамках проведения процедуры оценки регулирующего воздействия;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- эффективность - обеспечение оптимального выбора варианта государственного регулирования;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- экономичность - обеспечение надлежащего </w:t>
      </w:r>
      <w:proofErr w:type="gramStart"/>
      <w:r>
        <w:t>качества проведения процедуры оценки регулирующего воздействия</w:t>
      </w:r>
      <w:proofErr w:type="gramEnd"/>
      <w:r>
        <w:t xml:space="preserve"> при условии минимально необходимых затрат на ее проведение.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1.5. Уполномоченным исполнительным органом Смоленской области в сфере оценки регулирующего воздействия проектов НПА является Департамент экономического развития Смоленской области (далее - уполномоченный орган).</w:t>
      </w:r>
    </w:p>
    <w:p w:rsidR="00116D76" w:rsidRDefault="00116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27.07.2022 N 511)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Уполномоченный орган выполняет функции информационного и методического обеспечения оценки регулирующего воздействия проектов НПА, а также оценки качества проведения исполнительным органом Смоленской области или субъектом права законодательной инициативы, определенным </w:t>
      </w:r>
      <w:hyperlink r:id="rId38">
        <w:r>
          <w:rPr>
            <w:color w:val="0000FF"/>
          </w:rPr>
          <w:t>статьей 26</w:t>
        </w:r>
      </w:hyperlink>
      <w:r>
        <w:t xml:space="preserve"> Устава Смоленской области, разрабатывающим проект НПА (далее - разработчик), предварительной оценки регулирующего воздействия проектов НПА.</w:t>
      </w:r>
    </w:p>
    <w:p w:rsidR="00116D76" w:rsidRDefault="00116D76">
      <w:pPr>
        <w:pStyle w:val="ConsPlusNormal"/>
        <w:jc w:val="both"/>
      </w:pPr>
      <w:r>
        <w:t xml:space="preserve">(в ред. постановлений Администрации Смоленской области от 30.08.2016 </w:t>
      </w:r>
      <w:hyperlink r:id="rId39">
        <w:r>
          <w:rPr>
            <w:color w:val="0000FF"/>
          </w:rPr>
          <w:t>N 521</w:t>
        </w:r>
      </w:hyperlink>
      <w:r>
        <w:t xml:space="preserve">, от 18.09.2017 </w:t>
      </w:r>
      <w:hyperlink r:id="rId40">
        <w:r>
          <w:rPr>
            <w:color w:val="0000FF"/>
          </w:rPr>
          <w:t>N 634</w:t>
        </w:r>
      </w:hyperlink>
      <w:r>
        <w:t xml:space="preserve">, от 27.07.2022 </w:t>
      </w:r>
      <w:hyperlink r:id="rId41">
        <w:r>
          <w:rPr>
            <w:color w:val="0000FF"/>
          </w:rPr>
          <w:t>N 511</w:t>
        </w:r>
      </w:hyperlink>
      <w:r>
        <w:t>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1.6. </w:t>
      </w:r>
      <w:proofErr w:type="gramStart"/>
      <w:r>
        <w:t xml:space="preserve">Уполномоченным органом ежегодно не позднее 15 февраля года, следующего за отчетным, готовится доклад о развитии и результатах процедуры оценки регулирующего воздействия проектов НПА в Смоленской области, который размещается на официальном сайте уполномоченного органа и (или) на региональном портале: </w:t>
      </w:r>
      <w:proofErr w:type="spellStart"/>
      <w:r>
        <w:t>www.orv.gov.ru</w:t>
      </w:r>
      <w:proofErr w:type="spellEnd"/>
      <w:r>
        <w:t xml:space="preserve"> в информационно-телекоммуникационной сети "Интернет".</w:t>
      </w:r>
      <w:proofErr w:type="gramEnd"/>
    </w:p>
    <w:p w:rsidR="00116D76" w:rsidRDefault="00116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18.09.2017 N 634)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18.09.2017 N 634.</w:t>
      </w: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Title"/>
        <w:jc w:val="center"/>
        <w:outlineLvl w:val="1"/>
      </w:pPr>
      <w:r>
        <w:t xml:space="preserve">2. Организация и проведение оценки </w:t>
      </w:r>
      <w:proofErr w:type="gramStart"/>
      <w:r>
        <w:t>регулирующего</w:t>
      </w:r>
      <w:proofErr w:type="gramEnd"/>
    </w:p>
    <w:p w:rsidR="00116D76" w:rsidRDefault="00116D76">
      <w:pPr>
        <w:pStyle w:val="ConsPlusTitle"/>
        <w:jc w:val="center"/>
      </w:pPr>
      <w:r>
        <w:t>воздействия проектов НПА</w:t>
      </w: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ind w:firstLine="540"/>
        <w:jc w:val="both"/>
      </w:pPr>
      <w:r>
        <w:t>2.1. Оценка регулирующего воздействия проектов НПА состоит из следующих этапов: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а) проведение разработчиком предварительной оценки регулирующего воздействия проекта НПА (далее - предварительная оценка) с составлением отчета о предварительной оценке (далее - отчет);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б) подготовка уполномоченным органом заключения об оценке регулирующего </w:t>
      </w:r>
      <w:r>
        <w:lastRenderedPageBreak/>
        <w:t xml:space="preserve">воздействия (далее - заключение). В случае если уполномоченным органом сделан вывод о том, что предполагаемое проектом НПА правовое регулирование может содержать или содержит положения, указанные в </w:t>
      </w:r>
      <w:hyperlink w:anchor="P61">
        <w:r>
          <w:rPr>
            <w:color w:val="0000FF"/>
          </w:rPr>
          <w:t>пункте 1.3</w:t>
        </w:r>
      </w:hyperlink>
      <w:r>
        <w:t xml:space="preserve"> настоящего Порядка, заключение подготавливается по результатам проведения уполномоченным органом углубленной оценки регулирующего воздействия проекта НПА (далее - углубленная оценка).</w:t>
      </w:r>
    </w:p>
    <w:p w:rsidR="00116D76" w:rsidRDefault="00116D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30.08.2016 N 521)</w:t>
      </w:r>
    </w:p>
    <w:p w:rsidR="00116D76" w:rsidRDefault="00116D76">
      <w:pPr>
        <w:pStyle w:val="ConsPlusNormal"/>
        <w:spacing w:before="280"/>
        <w:ind w:firstLine="540"/>
        <w:jc w:val="both"/>
      </w:pPr>
      <w:bookmarkStart w:id="3" w:name="P84"/>
      <w:bookmarkEnd w:id="3"/>
      <w:r>
        <w:t>2.2. Оценка регулирующего воздействия проекта НПА проводится с учетом степени регулирующего воздействия положений, содержащихся в проекте НПА, а именно:</w:t>
      </w:r>
    </w:p>
    <w:p w:rsidR="00116D76" w:rsidRDefault="00116D76">
      <w:pPr>
        <w:pStyle w:val="ConsPlusNormal"/>
        <w:spacing w:before="280"/>
        <w:ind w:firstLine="540"/>
        <w:jc w:val="both"/>
      </w:pPr>
      <w:proofErr w:type="gramStart"/>
      <w:r>
        <w:t>а) высокая степень регулирующего воздействия - проект НПА содержит положения, устанавливающие новые обязательные требования, новые обязанности и запреты для субъектов предпринимательской и инвестиционной деятельности, а также устанавливающие ответственность за нарушение областных нормативных правовых актов, затрагивающих вопросы осуществления предпринимательской и иной экономической деятельности</w:t>
      </w:r>
      <w:r w:rsidR="00E222DB">
        <w:t xml:space="preserve"> </w:t>
      </w:r>
      <w:r w:rsidR="00E222DB" w:rsidRPr="00D26356">
        <w:rPr>
          <w:szCs w:val="28"/>
        </w:rPr>
        <w:t>(за исключением проектов НПА, регулирующих предоставление субсидий, в том числе грантов в форме субсидий, получателям, указанным в областном законе</w:t>
      </w:r>
      <w:proofErr w:type="gramEnd"/>
      <w:r w:rsidR="00E222DB" w:rsidRPr="00D26356">
        <w:rPr>
          <w:szCs w:val="28"/>
        </w:rPr>
        <w:t xml:space="preserve"> об областном бюджете на очередной финансовый год и плановый период)</w:t>
      </w:r>
      <w:r>
        <w:t>;</w:t>
      </w:r>
    </w:p>
    <w:p w:rsidR="00116D76" w:rsidRDefault="00116D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5">
        <w:r>
          <w:rPr>
            <w:color w:val="0000FF"/>
          </w:rPr>
          <w:t>постановлени</w:t>
        </w:r>
        <w:r w:rsidR="00E222DB">
          <w:rPr>
            <w:color w:val="0000FF"/>
          </w:rPr>
          <w:t>й</w:t>
        </w:r>
      </w:hyperlink>
      <w:r>
        <w:t xml:space="preserve"> Администрации Смоленской области от 29.12.2021 N 891</w:t>
      </w:r>
      <w:r w:rsidR="00E222DB">
        <w:t>, от 10.05.2023 № 214</w:t>
      </w:r>
      <w:r>
        <w:t>)</w:t>
      </w:r>
    </w:p>
    <w:p w:rsidR="00116D76" w:rsidRDefault="00116D76">
      <w:pPr>
        <w:pStyle w:val="ConsPlusNormal"/>
        <w:spacing w:before="280"/>
        <w:ind w:firstLine="540"/>
        <w:jc w:val="both"/>
      </w:pPr>
      <w:proofErr w:type="gramStart"/>
      <w:r>
        <w:t>б) средняя степень регулирующего воздействия - проект НПА содержит положения, изменяющие ранее предусмотренные областными нормативными правовыми актами обязательные требования, обязанности и запреты для субъектов предпринимательской и инвестиционной деятельности, а также изменяющие ранее установленную ответственность за нарушение областных нормативных правовых актов, затрагивающих вопросы осуществления предпринимательской и иной экономической деятельности</w:t>
      </w:r>
      <w:r w:rsidR="00E222DB">
        <w:t xml:space="preserve"> </w:t>
      </w:r>
      <w:r w:rsidR="00E222DB" w:rsidRPr="00D26356">
        <w:rPr>
          <w:szCs w:val="28"/>
        </w:rPr>
        <w:t>(за исключением проектов НПА, регулирующих предоставление субсидий, в том числе грантов в форме</w:t>
      </w:r>
      <w:proofErr w:type="gramEnd"/>
      <w:r w:rsidR="00E222DB" w:rsidRPr="00D26356">
        <w:rPr>
          <w:szCs w:val="28"/>
        </w:rPr>
        <w:t xml:space="preserve"> субсидий, получателям, указанным в областном законе об областном бюджете на очередной финансовый год и плановый период)</w:t>
      </w:r>
      <w:r>
        <w:t>;</w:t>
      </w:r>
    </w:p>
    <w:p w:rsidR="00116D76" w:rsidRDefault="00116D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6">
        <w:r>
          <w:rPr>
            <w:color w:val="0000FF"/>
          </w:rPr>
          <w:t>постановлени</w:t>
        </w:r>
        <w:r w:rsidR="00E222DB">
          <w:rPr>
            <w:color w:val="0000FF"/>
          </w:rPr>
          <w:t>й</w:t>
        </w:r>
      </w:hyperlink>
      <w:r>
        <w:t xml:space="preserve"> Администрации Смоленской области от 29.12.2021 N 891</w:t>
      </w:r>
      <w:r w:rsidR="00E222DB">
        <w:t>, от 10.05.2023 № 214</w:t>
      </w:r>
      <w:r>
        <w:t>)</w:t>
      </w:r>
    </w:p>
    <w:p w:rsidR="00E222DB" w:rsidRDefault="00E222DB">
      <w:pPr>
        <w:pStyle w:val="ConsPlusNormal"/>
        <w:jc w:val="both"/>
      </w:pPr>
    </w:p>
    <w:p w:rsidR="00E222DB" w:rsidRDefault="00E222DB" w:rsidP="00E222DB">
      <w:pPr>
        <w:pStyle w:val="ConsPlusNormal"/>
        <w:ind w:firstLine="709"/>
        <w:jc w:val="both"/>
        <w:rPr>
          <w:szCs w:val="28"/>
        </w:rPr>
      </w:pPr>
      <w:r w:rsidRPr="00D26356">
        <w:rPr>
          <w:szCs w:val="28"/>
        </w:rPr>
        <w:t>в) низкая степень регулирующего воздействия</w:t>
      </w:r>
      <w:r>
        <w:rPr>
          <w:szCs w:val="28"/>
        </w:rPr>
        <w:t xml:space="preserve"> – проект </w:t>
      </w:r>
      <w:r w:rsidRPr="00D26356">
        <w:rPr>
          <w:szCs w:val="28"/>
        </w:rPr>
        <w:t>НПА регулирует предоставление субсидий, в том числе грантов в форме субсидий, получателям, указанным в областном законе об областном бюджете на очередной финансовый год и плановый период.</w:t>
      </w:r>
    </w:p>
    <w:p w:rsidR="00116D76" w:rsidRDefault="00116D76" w:rsidP="00E222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7">
        <w:r>
          <w:rPr>
            <w:color w:val="0000FF"/>
          </w:rPr>
          <w:t>постановлени</w:t>
        </w:r>
        <w:r w:rsidR="00E222DB">
          <w:rPr>
            <w:color w:val="0000FF"/>
          </w:rPr>
          <w:t>й</w:t>
        </w:r>
      </w:hyperlink>
      <w:r>
        <w:t xml:space="preserve"> Администрации Смоленской области от 29.12.2021 N 891</w:t>
      </w:r>
      <w:r w:rsidR="00E222DB">
        <w:t>, от 10.05.2023 № 214</w:t>
      </w:r>
      <w:r>
        <w:t>)</w:t>
      </w:r>
    </w:p>
    <w:p w:rsidR="00116D76" w:rsidRDefault="00116D76">
      <w:pPr>
        <w:pStyle w:val="ConsPlusNormal"/>
        <w:jc w:val="both"/>
      </w:pPr>
      <w:r>
        <w:t xml:space="preserve">(п. 2.2 в ред. </w:t>
      </w:r>
      <w:hyperlink r:id="rId48">
        <w:r>
          <w:rPr>
            <w:color w:val="0000FF"/>
          </w:rPr>
          <w:t>постановлени</w:t>
        </w:r>
        <w:r w:rsidR="00E222DB">
          <w:rPr>
            <w:color w:val="0000FF"/>
          </w:rPr>
          <w:t>й</w:t>
        </w:r>
      </w:hyperlink>
      <w:r>
        <w:t xml:space="preserve"> Администрации Смоленской области от 18.09.2017 N </w:t>
      </w:r>
      <w:r>
        <w:lastRenderedPageBreak/>
        <w:t>634</w:t>
      </w:r>
      <w:r w:rsidR="00E222DB">
        <w:t>, от 10.05.2023 № 214</w:t>
      </w:r>
      <w:r>
        <w:t>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2.3. Предварительная оценка проводится разработчиком на стадии разработки проекта НПА в целях выявления положений, указанных в </w:t>
      </w:r>
      <w:hyperlink w:anchor="P84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116D76" w:rsidRDefault="00116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30.08.2016 N 521)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2.4. Разработчик в рамках предварительной оценки проводит анализ проекта НПА на предмет выявления положений, указанных в </w:t>
      </w:r>
      <w:hyperlink w:anchor="P84">
        <w:r>
          <w:rPr>
            <w:color w:val="0000FF"/>
          </w:rPr>
          <w:t>пункте 2.2</w:t>
        </w:r>
      </w:hyperlink>
      <w:r>
        <w:t xml:space="preserve"> настоящего Порядка, а также рассматривает сложившуюся практику в сфере государственного регулирования проекта НПА.</w:t>
      </w:r>
    </w:p>
    <w:p w:rsidR="00116D76" w:rsidRDefault="00116D76">
      <w:pPr>
        <w:pStyle w:val="ConsPlusNormal"/>
        <w:spacing w:before="280"/>
        <w:ind w:firstLine="540"/>
        <w:jc w:val="both"/>
      </w:pPr>
      <w:proofErr w:type="gramStart"/>
      <w:r>
        <w:t>По результатам анализа при выявлении проблем, негативно отражающихся на правоотношениях в установленной сфере, разработчик определяет варианты решения выявленных проблем, выносит их на публичные обсуждения с представителями предпринимательской и инвестиционной деятельности, социальных групп, экспертного сообщества в целях выработки концептуальных решений.</w:t>
      </w:r>
      <w:proofErr w:type="gramEnd"/>
    </w:p>
    <w:p w:rsidR="00116D76" w:rsidRDefault="00116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29.12.2021 N 891.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2.4.1. Публичные обсуждения проводятся разработчиком в обязательном порядке на этапе предварительной оценки в отношении разрабатываемых проектов НПА, за исключением проектов НПА, регулирующих предоставление субсидий, в том числе грантов в форме субсидий, получателям, указанным в областном законе об областном бюджете на очередной финансовый год и плановый период.</w:t>
      </w:r>
    </w:p>
    <w:p w:rsidR="00116D76" w:rsidRDefault="00116D76">
      <w:pPr>
        <w:pStyle w:val="ConsPlusNormal"/>
        <w:jc w:val="both"/>
      </w:pPr>
      <w:r>
        <w:t xml:space="preserve">(п. 2.4.1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2.4.2. Публичные обсуждения проводятся посредством обсуждения проектов 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инвестиционной деятельности Смоленской области.</w:t>
      </w:r>
    </w:p>
    <w:p w:rsidR="00116D76" w:rsidRDefault="00116D76">
      <w:pPr>
        <w:pStyle w:val="ConsPlusNormal"/>
        <w:jc w:val="both"/>
      </w:pPr>
      <w:r>
        <w:t xml:space="preserve">(п. 2.4.2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2.4.3. Публичные обсуждения проводятся на официальных сайтах разработчиков или на региональном портале: https://regulation.admin-smolensk.ru/ в информационно-телекоммуникационной сети "Интернет".</w:t>
      </w:r>
    </w:p>
    <w:p w:rsidR="00116D76" w:rsidRDefault="00116D76">
      <w:pPr>
        <w:pStyle w:val="ConsPlusNormal"/>
        <w:jc w:val="both"/>
      </w:pPr>
      <w:r>
        <w:t xml:space="preserve">(п. 2.4.3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29.12.2021 N 891;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09.02.2023 N 41)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lastRenderedPageBreak/>
        <w:t>2.4.4. Методические рекомендации о порядке проведения публичных обсуждений при проведении предварительной оценки утверждаются приказом руководителя уполномоченного органа.</w:t>
      </w:r>
    </w:p>
    <w:p w:rsidR="00116D76" w:rsidRDefault="00116D76">
      <w:pPr>
        <w:pStyle w:val="ConsPlusNormal"/>
        <w:jc w:val="both"/>
      </w:pPr>
      <w:r>
        <w:t xml:space="preserve">(п. 2.4.4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2.4.5. Срок проведения публичных обсуждений проектов НПА устанавливается в зависимости от степени регулирующего воздействия положений, содержащихся в проекте НПА, но не может составлять менее: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- 10 календарных дней - для проектов НПА, содержащих положения, имеющие высокую степень регулирующего воздействия;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27.07.2022 N 511)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- 7 календарных дней - для проектов НПА, содержащих положения, имеющие среднюю степень регулирующего воздействия;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27.07.2022 N 511)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- 5 календарных дней - для проектов НПА, содержащих положения, имеющие низкую степень регулирующего воздействия.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27.07.2022 N 511)</w:t>
      </w:r>
    </w:p>
    <w:p w:rsidR="00116D76" w:rsidRDefault="00116D76">
      <w:pPr>
        <w:pStyle w:val="ConsPlusNormal"/>
        <w:jc w:val="both"/>
      </w:pPr>
      <w:r>
        <w:t xml:space="preserve">(п. 2.4.5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2.4.6. </w:t>
      </w:r>
      <w:proofErr w:type="gramStart"/>
      <w:r>
        <w:t>Разработчик обязан рассмотреть все замечания и предложения, поступившие в установленный срок в письменной или электронной форме в связи с проведением публичного обсуждения проекта НПА, составить сводку замечаний и предложений, поступивших в ходе публичного обсуждения проекта НПА, по форме, утвержденной приказом руководителя уполномоченного органа, с указанием сведений об их учете или о причинах отклонения и разместить ее на своем официальном сайте</w:t>
      </w:r>
      <w:proofErr w:type="gramEnd"/>
      <w:r>
        <w:t xml:space="preserve"> или на региональном портале: https://regulation.admin-smolensk.ru/ в информационно-телекоммуникационной сети "Интернет".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09.02.2023 N 41)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В сводке замечаний и предложений, поступивших в ходе публичного обсуждения проекта НПА, должны быть отражены все предложения и замечания, относящиеся к предмету публичных обсуждений, а также аргументация разработчика относительно их учета или отклонения.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В случае отказа от учета поступивших замечаний и предложений по доработке проекта НПА разработчик проекта НПА должен обосновать принятие такого решения с учетом требований законодательства Российской Федерации и специфики предлагаемого правового регулирования.</w:t>
      </w:r>
    </w:p>
    <w:p w:rsidR="00116D76" w:rsidRDefault="00116D76">
      <w:pPr>
        <w:pStyle w:val="ConsPlusNormal"/>
        <w:jc w:val="both"/>
      </w:pPr>
      <w:r>
        <w:t xml:space="preserve">(п. 2.4.6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lastRenderedPageBreak/>
        <w:t>2.5. По результатам предварительной оценки разработчик составляет отчет следующего содержания: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30.08.2016 N 521)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а) описание содержания предлагаемого правового регулирования в части положений, которые изменяют: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22.07.2021 N 477)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- содержание прав и обязанностей субъектов предпринимательской и иной экономической деятельности;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27.07.2022 N 511)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- содержание или порядок реализации полномочий исполнительных органов Смоленской области в отношениях с субъектами предпринимательской и иной экономической деятельности;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27.07.2022 N 511)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б)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проблемы;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в)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исполнительных органов Смоленской области; ключевые показатели достижения целей предлагаемого правового регулирования и срок оценки их достижения;</w:t>
      </w:r>
    </w:p>
    <w:p w:rsidR="00116D76" w:rsidRDefault="00116D76">
      <w:pPr>
        <w:pStyle w:val="ConsPlusNormal"/>
        <w:jc w:val="both"/>
      </w:pPr>
      <w:r>
        <w:t xml:space="preserve">(в ред. постановлений Администрации Смоленской области от 22.07.2021 </w:t>
      </w:r>
      <w:hyperlink r:id="rId67">
        <w:r>
          <w:rPr>
            <w:color w:val="0000FF"/>
          </w:rPr>
          <w:t>N 477</w:t>
        </w:r>
      </w:hyperlink>
      <w:r>
        <w:t xml:space="preserve">, от 27.07.2022 </w:t>
      </w:r>
      <w:hyperlink r:id="rId68">
        <w:r>
          <w:rPr>
            <w:color w:val="0000FF"/>
          </w:rPr>
          <w:t>N 511</w:t>
        </w:r>
      </w:hyperlink>
      <w:r>
        <w:t>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г) оценка расходов областного бюджета в связи с реализацией предлагаемого правового регулирования с использованием количественных методов;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30.08.2016 N 521)</w:t>
      </w:r>
    </w:p>
    <w:p w:rsidR="00116D76" w:rsidRDefault="00116D76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описание возможных альтернативных способов предлагаемого правового регулирования (необходимые мероприятия, результат оценки последствий);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е) описание основных групп субъектов предпринимательской и иной экономической деятельности, интересы которых будут затронуты предлагаемым правовым регулированием;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27.07.2022 N 511)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ж) оценка изменений расходов субъектов предпринимательской и иной экономической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методов;</w:t>
      </w:r>
    </w:p>
    <w:p w:rsidR="00116D76" w:rsidRDefault="00116D76">
      <w:pPr>
        <w:pStyle w:val="ConsPlusNormal"/>
        <w:jc w:val="both"/>
      </w:pPr>
      <w:r>
        <w:lastRenderedPageBreak/>
        <w:t xml:space="preserve">(в ред. постановлений Администрации Смоленской области от 30.08.2016 </w:t>
      </w:r>
      <w:hyperlink r:id="rId71">
        <w:r>
          <w:rPr>
            <w:color w:val="0000FF"/>
          </w:rPr>
          <w:t>N 521</w:t>
        </w:r>
      </w:hyperlink>
      <w:r>
        <w:t xml:space="preserve">, от 27.07.2022 </w:t>
      </w:r>
      <w:hyperlink r:id="rId72">
        <w:r>
          <w:rPr>
            <w:color w:val="0000FF"/>
          </w:rPr>
          <w:t>N 511</w:t>
        </w:r>
      </w:hyperlink>
      <w:r>
        <w:t>)</w:t>
      </w:r>
    </w:p>
    <w:p w:rsidR="00116D76" w:rsidRDefault="00116D76">
      <w:pPr>
        <w:pStyle w:val="ConsPlusNormal"/>
        <w:spacing w:before="280"/>
        <w:ind w:firstLine="540"/>
        <w:jc w:val="both"/>
      </w:pPr>
      <w:proofErr w:type="spellStart"/>
      <w:proofErr w:type="gramStart"/>
      <w:r>
        <w:t>з</w:t>
      </w:r>
      <w:proofErr w:type="spellEnd"/>
      <w:r>
        <w:t>) сведения о результатах проведенных публичных обсуждений (ссылка на подраздел во вкладке "Публичные обсуждения в рамках ОРВ" официального сайта разработчика или на региональном портале: https://regulation.admin-smolensk.ru/ в информационно-телекоммуникационной сети "Интернет", где размещена информация о проведении публичного обсуждения, срок проведения публичного обсуждения, сведения об участниках публичного обсуждения, информация о поступивших замечаниях и предложениях по доработке проекта НПА, а также</w:t>
      </w:r>
      <w:proofErr w:type="gramEnd"/>
      <w:r>
        <w:t xml:space="preserve"> по их учету разработчиком);</w:t>
      </w:r>
    </w:p>
    <w:p w:rsidR="00116D76" w:rsidRDefault="00116D76">
      <w:pPr>
        <w:pStyle w:val="ConsPlusNormal"/>
        <w:jc w:val="both"/>
      </w:pPr>
      <w:r>
        <w:t xml:space="preserve">(в ред. постановлений Администрации Смоленской области от 29.12.2021 </w:t>
      </w:r>
      <w:hyperlink r:id="rId73">
        <w:r>
          <w:rPr>
            <w:color w:val="0000FF"/>
          </w:rPr>
          <w:t>N 891</w:t>
        </w:r>
      </w:hyperlink>
      <w:r>
        <w:t xml:space="preserve">, от 09.02.2023 </w:t>
      </w:r>
      <w:hyperlink r:id="rId74">
        <w:r>
          <w:rPr>
            <w:color w:val="0000FF"/>
          </w:rPr>
          <w:t>N 41</w:t>
        </w:r>
      </w:hyperlink>
      <w:r>
        <w:t>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и) обоснование необходимости представления субъектом предпринимательской и иной экономической деятельности документов, предусмотренных проектом НПА, в разрезе каждого такого документа.</w:t>
      </w:r>
    </w:p>
    <w:p w:rsidR="00116D76" w:rsidRDefault="00116D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17.02.2017 N 63;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27.07.2022 N 511)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к) степень регулирующего воздействия (низкая, средняя, высокая).</w:t>
      </w:r>
    </w:p>
    <w:p w:rsidR="00116D76" w:rsidRDefault="00116D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22.07.2021 N 477)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2.6. Отчет оформляется на официальном бланке разработчика. Отчет, проект НПА и пояснительная записка к нему (далее - пакет документов) после оформления отчета направляются разработчиком в уполномоченный орган.</w:t>
      </w:r>
    </w:p>
    <w:p w:rsidR="00116D76" w:rsidRDefault="00116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Смоленской области от 18.09.2017 </w:t>
      </w:r>
      <w:hyperlink r:id="rId78">
        <w:r>
          <w:rPr>
            <w:color w:val="0000FF"/>
          </w:rPr>
          <w:t>N 634</w:t>
        </w:r>
      </w:hyperlink>
      <w:r>
        <w:t xml:space="preserve">, от 29.12.2021 </w:t>
      </w:r>
      <w:hyperlink r:id="rId79">
        <w:r>
          <w:rPr>
            <w:color w:val="0000FF"/>
          </w:rPr>
          <w:t>N 891</w:t>
        </w:r>
      </w:hyperlink>
      <w:r>
        <w:t>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2.7. По результатам проведенного анализа представленного пакета документов, качества и полноты предварительной оценки уполномоченный орган в срок не более 4 рабочих дней </w:t>
      </w:r>
      <w:proofErr w:type="gramStart"/>
      <w:r>
        <w:t>с даты поступления</w:t>
      </w:r>
      <w:proofErr w:type="gramEnd"/>
      <w:r>
        <w:t xml:space="preserve"> пакета документов направляет разработчику один из следующих документов: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а) уведомление о том, что подготовка заключения об оценке регулирующего воздействия в отношении проекта НПА не требуется (в случае если уполномоченным органом был сделан вывод о том, что проект НПА не содержит положений, регулирующих общественные отношения, относящиеся к предметной области оценки регулирующего воздействия, определенной </w:t>
      </w:r>
      <w:hyperlink w:anchor="P47">
        <w:r>
          <w:rPr>
            <w:color w:val="0000FF"/>
          </w:rPr>
          <w:t>пунктом 1.2</w:t>
        </w:r>
      </w:hyperlink>
      <w:r>
        <w:t xml:space="preserve"> настоящего Порядка);</w:t>
      </w:r>
    </w:p>
    <w:p w:rsidR="00116D76" w:rsidRDefault="00116D76">
      <w:pPr>
        <w:pStyle w:val="ConsPlusNormal"/>
        <w:spacing w:before="280"/>
        <w:ind w:firstLine="540"/>
        <w:jc w:val="both"/>
      </w:pPr>
      <w:proofErr w:type="gramStart"/>
      <w:r>
        <w:t xml:space="preserve">б) уведомление о необходимости повторного проведения процедуры предварительной оценки начиная с соответствующей невыполненной или </w:t>
      </w:r>
      <w:r>
        <w:lastRenderedPageBreak/>
        <w:t>выполненной ненадлежащим образом указанной процедуры, с последующей доработкой и повторным направлением в уполномоченный орган отчета и проекта НПА для подготовки заключения об оценке регулирующего воздействия;</w:t>
      </w:r>
      <w:proofErr w:type="gramEnd"/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в) заключение об отсутствии в проекте НПА положений, указанных в </w:t>
      </w:r>
      <w:hyperlink w:anchor="P6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30.08.2016 N 521)</w:t>
      </w:r>
    </w:p>
    <w:p w:rsidR="00116D76" w:rsidRDefault="00116D76">
      <w:pPr>
        <w:pStyle w:val="ConsPlusNormal"/>
        <w:spacing w:before="280"/>
        <w:ind w:firstLine="540"/>
        <w:jc w:val="both"/>
      </w:pPr>
      <w:bookmarkStart w:id="4" w:name="P151"/>
      <w:bookmarkEnd w:id="4"/>
      <w:r>
        <w:t xml:space="preserve">г) уведомление о проведении углубленной оценки (в случае если уполномоченным органом был сделан вывод о том, что предлагаемое проектом НПА правовое регулирование может содержать или содержит положения, указанные в </w:t>
      </w:r>
      <w:hyperlink w:anchor="P61">
        <w:r>
          <w:rPr>
            <w:color w:val="0000FF"/>
          </w:rPr>
          <w:t>пункте 1.3</w:t>
        </w:r>
      </w:hyperlink>
      <w:r>
        <w:t xml:space="preserve"> настоящего Порядка).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Заключение оформляется по форме, утвержденной приказом руководителя уполномоченного органа. Заключение и отчет по проекту НПА размещаются на официальном сайте уполномоченного органа и (или) на региональном портале: https://regulation.admin-smolensk.ru/ в информационно-телекоммуникационной сети Интернет не позднее трех рабочих дней с момента подписания заключения руководителем уполномоченного органа.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09.02.2023 N 41)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2.8. Углубленная оценка проводится уполномоченным органом с учетом степени регулирующего воздействия согласно </w:t>
      </w:r>
      <w:hyperlink w:anchor="P84">
        <w:r>
          <w:rPr>
            <w:color w:val="0000FF"/>
          </w:rPr>
          <w:t>пункту 2.2</w:t>
        </w:r>
      </w:hyperlink>
      <w:r>
        <w:t xml:space="preserve"> настоящего Порядка.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2.9. При проведении углубленной оценки уполномоченный орган: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- проводит анализ проблем и целей, на решение которых направлено новое правовое регулирование;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- выявляет и оценивает альтернативные способы предлагаемого правового регулирования;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- определяет для каждого способа предлагаемого правового регулирования выгоды и издержки субъектов предпринимательской и иной экономической деятельности Смоленской области с использованием количественных методов оценки;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27.07.2022 N 511)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- определяет степень влияния каждого способа предлагаемого правового регулирования на ограничение конкуренции;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- делает вывод о наиболее эффективном способе предлагаемого правового регулирования.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2.10. При проведении углубленной оценки уполномоченный орган вправе запрашивать у разработчика всю необходимую информацию для подготовки </w:t>
      </w:r>
      <w:r>
        <w:lastRenderedPageBreak/>
        <w:t>заключения по результатам углубленной оценки.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2.11. В рамках проведения углубленной оценки в целях учета мнения субъектов предпринимательской и инвестиционной деятельности уполномоченным органом могут проводиться дополнительные публичные консультации в порядке, установленном </w:t>
      </w:r>
      <w:hyperlink w:anchor="P198">
        <w:r>
          <w:rPr>
            <w:color w:val="0000FF"/>
          </w:rPr>
          <w:t>разделом 3</w:t>
        </w:r>
      </w:hyperlink>
      <w:r>
        <w:t xml:space="preserve"> настоящего Порядка, по </w:t>
      </w:r>
      <w:proofErr w:type="gramStart"/>
      <w:r>
        <w:t>результатам</w:t>
      </w:r>
      <w:proofErr w:type="gramEnd"/>
      <w:r>
        <w:t xml:space="preserve"> которых составляется справка о проведении дополнительных публичных консультаций по форме, утвержденной приказом руководителя уполномоченного органа.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2.12. По результатам проведения углубленной оценки уполномоченный орган готовит заключение, которое должно </w:t>
      </w:r>
      <w:proofErr w:type="gramStart"/>
      <w:r>
        <w:t>содержать</w:t>
      </w:r>
      <w:proofErr w:type="gramEnd"/>
      <w:r>
        <w:t xml:space="preserve"> в том числе обоснованный вывод о достаточности оснований для принятия решения о введении предлагаемого разработчиком варианта правового регулирования.</w:t>
      </w:r>
    </w:p>
    <w:p w:rsidR="00116D76" w:rsidRDefault="00116D76">
      <w:pPr>
        <w:pStyle w:val="ConsPlusNormal"/>
        <w:spacing w:before="280"/>
        <w:ind w:firstLine="540"/>
        <w:jc w:val="both"/>
      </w:pPr>
      <w:bookmarkStart w:id="5" w:name="P166"/>
      <w:bookmarkEnd w:id="5"/>
      <w:r>
        <w:t xml:space="preserve">2.13. По результатам углубленной оценки уполномоченным органом оформляется заключение в следующие сроки </w:t>
      </w:r>
      <w:proofErr w:type="gramStart"/>
      <w:r>
        <w:t>с даты направления</w:t>
      </w:r>
      <w:proofErr w:type="gramEnd"/>
      <w:r>
        <w:t xml:space="preserve"> разработчику уведомления о проведении углубленной оценки, указанного в </w:t>
      </w:r>
      <w:hyperlink w:anchor="P151">
        <w:r>
          <w:rPr>
            <w:color w:val="0000FF"/>
          </w:rPr>
          <w:t>подпункте "г" пункта 2.7</w:t>
        </w:r>
      </w:hyperlink>
      <w:r>
        <w:t xml:space="preserve"> настоящего Порядка: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30.08.2016 N 521)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а) не более 10 рабочих дней - для проектов НПА, содержащих положения, имеющие высокую степень регулирующего воздействия;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б) не более 8 рабочих дней - для проектов НПА, содержащих положения, имеющие среднюю степень регулирующего воздействия;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в) не более 5 рабочих дней - для проектов НПА, содержащих положения, имеющие низкую степень регулирующего воздействия.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2.14. </w:t>
      </w:r>
      <w:proofErr w:type="gramStart"/>
      <w:r>
        <w:t xml:space="preserve">Заключение направляется разработчику в сроки, указанные в </w:t>
      </w:r>
      <w:hyperlink w:anchor="P166">
        <w:r>
          <w:rPr>
            <w:color w:val="0000FF"/>
          </w:rPr>
          <w:t>пункте 2.13</w:t>
        </w:r>
      </w:hyperlink>
      <w:r>
        <w:t xml:space="preserve"> настоящего Порядка, а также вместе с отчетом по проекту НПА размещается на официальном сайте уполномоченного органа и (или) на региональном портале: https://regulation.admin-smolensk.ru/ в информационно-телекоммуникационной сети Интернет не позднее трех рабочих дней с момента подписания заключения руководителем (заместителем руководителя) уполномоченного органа.</w:t>
      </w:r>
      <w:proofErr w:type="gramEnd"/>
    </w:p>
    <w:p w:rsidR="00116D76" w:rsidRDefault="00116D76">
      <w:pPr>
        <w:pStyle w:val="ConsPlusNormal"/>
        <w:jc w:val="both"/>
      </w:pPr>
      <w:r>
        <w:t xml:space="preserve">(в ред. постановлений Администрации Смоленской области от 02.03.2016 </w:t>
      </w:r>
      <w:hyperlink r:id="rId89">
        <w:r>
          <w:rPr>
            <w:color w:val="0000FF"/>
          </w:rPr>
          <w:t>N 111</w:t>
        </w:r>
      </w:hyperlink>
      <w:r>
        <w:t xml:space="preserve">, от 29.12.2021 </w:t>
      </w:r>
      <w:hyperlink r:id="rId90">
        <w:r>
          <w:rPr>
            <w:color w:val="0000FF"/>
          </w:rPr>
          <w:t>N 891</w:t>
        </w:r>
      </w:hyperlink>
      <w:r>
        <w:t xml:space="preserve">, от 09.02.2023 </w:t>
      </w:r>
      <w:hyperlink r:id="rId91">
        <w:r>
          <w:rPr>
            <w:color w:val="0000FF"/>
          </w:rPr>
          <w:t>N 41</w:t>
        </w:r>
      </w:hyperlink>
      <w:r>
        <w:t>)</w:t>
      </w:r>
    </w:p>
    <w:p w:rsidR="00116D76" w:rsidRDefault="00116D76">
      <w:pPr>
        <w:pStyle w:val="ConsPlusNormal"/>
        <w:spacing w:before="280"/>
        <w:ind w:firstLine="540"/>
        <w:jc w:val="both"/>
      </w:pPr>
      <w:bookmarkStart w:id="6" w:name="P176"/>
      <w:bookmarkEnd w:id="6"/>
      <w:r>
        <w:t>2.15. Разработчик в течение 3 рабочих дней после получения заключения направляет в уполномоченный орган: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lastRenderedPageBreak/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2.15.1. В случае если разработчик не представил в адрес уполномоченного органа информацию, указанную в </w:t>
      </w:r>
      <w:hyperlink w:anchor="P176">
        <w:r>
          <w:rPr>
            <w:color w:val="0000FF"/>
          </w:rPr>
          <w:t>пункте 2.15</w:t>
        </w:r>
      </w:hyperlink>
      <w:r>
        <w:t xml:space="preserve"> настоящего Порядка, в </w:t>
      </w:r>
      <w:proofErr w:type="gramStart"/>
      <w:r>
        <w:t>установленный срок, доработанный по результатам проведения углубленной оценки проект НПА повторно направляется</w:t>
      </w:r>
      <w:proofErr w:type="gramEnd"/>
      <w:r>
        <w:t xml:space="preserve"> в уполномоченный орган для подготовки заключения.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Доработанный проект НПА размещается на официальном сайте уполномоченного органа или на региональном портале: https://regulation.admin-smolensk.ru/ в информационно-телекоммуникационной сети "Интернет".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09.02.2023 N 41)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При повторном проведении углубленной оценки уполномоченный орган оформляет заключение в сроки, установленные </w:t>
      </w:r>
      <w:hyperlink w:anchor="P166">
        <w:r>
          <w:rPr>
            <w:color w:val="0000FF"/>
          </w:rPr>
          <w:t>пунктом 2.13</w:t>
        </w:r>
      </w:hyperlink>
      <w:r>
        <w:t xml:space="preserve"> настоящего Порядка, </w:t>
      </w:r>
      <w:proofErr w:type="gramStart"/>
      <w:r>
        <w:t>с даты представления</w:t>
      </w:r>
      <w:proofErr w:type="gramEnd"/>
      <w:r>
        <w:t xml:space="preserve"> разработчиком доработанного проекта НПА.</w:t>
      </w:r>
    </w:p>
    <w:p w:rsidR="00116D76" w:rsidRDefault="00116D76">
      <w:pPr>
        <w:pStyle w:val="ConsPlusNormal"/>
        <w:jc w:val="both"/>
      </w:pPr>
      <w:r>
        <w:t xml:space="preserve">(п. 2.15.1 </w:t>
      </w:r>
      <w:proofErr w:type="gramStart"/>
      <w:r>
        <w:t>введен</w:t>
      </w:r>
      <w:proofErr w:type="gramEnd"/>
      <w:r>
        <w:t xml:space="preserve"> </w:t>
      </w:r>
      <w:hyperlink r:id="rId94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2.16. </w:t>
      </w:r>
      <w:proofErr w:type="gramStart"/>
      <w:r>
        <w:t>Разрешение разногласий, не устраненных в срок не позднее 3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оценки регулирующего воздействия проектов НПА, осуществляется рабочей группой по оценке регулирующего воздействия проектов нормативных правовых актов и экспертизе нормативных правовых актов, затрагивающих вопросы осуществления предпринимательской и инвестиционной деятельности в Смоленской области (далее - рабочая группа</w:t>
      </w:r>
      <w:proofErr w:type="gramEnd"/>
      <w:r>
        <w:t>), с участием представителя разработчика на основании рассмотрения проекта НПА, отчета, заключения и перечня разногласий, представленных разработчиком в уполномоченный орган.</w:t>
      </w:r>
    </w:p>
    <w:p w:rsidR="00116D76" w:rsidRDefault="00116D76">
      <w:pPr>
        <w:pStyle w:val="ConsPlusNormal"/>
        <w:jc w:val="both"/>
      </w:pPr>
      <w:r>
        <w:t xml:space="preserve">(в ред. постановлений Администрации Смоленской области от 30.08.2016 </w:t>
      </w:r>
      <w:hyperlink r:id="rId95">
        <w:r>
          <w:rPr>
            <w:color w:val="0000FF"/>
          </w:rPr>
          <w:t>N 521</w:t>
        </w:r>
      </w:hyperlink>
      <w:r>
        <w:t xml:space="preserve">, от 18.09.2017 </w:t>
      </w:r>
      <w:hyperlink r:id="rId96">
        <w:r>
          <w:rPr>
            <w:color w:val="0000FF"/>
          </w:rPr>
          <w:t>N 634</w:t>
        </w:r>
      </w:hyperlink>
      <w:r>
        <w:t xml:space="preserve">, от 29.12.2021 </w:t>
      </w:r>
      <w:hyperlink r:id="rId97">
        <w:r>
          <w:rPr>
            <w:color w:val="0000FF"/>
          </w:rPr>
          <w:t>N 891</w:t>
        </w:r>
      </w:hyperlink>
      <w:r>
        <w:t>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Состав рабочей группы утверждается распоряжением Администрации Смоленской области.</w:t>
      </w:r>
    </w:p>
    <w:p w:rsidR="00116D76" w:rsidRDefault="00116D76">
      <w:pPr>
        <w:pStyle w:val="ConsPlusNormal"/>
        <w:spacing w:before="280"/>
        <w:ind w:firstLine="540"/>
        <w:jc w:val="both"/>
      </w:pPr>
      <w:bookmarkStart w:id="7" w:name="P188"/>
      <w:bookmarkEnd w:id="7"/>
      <w:r>
        <w:t>2.17.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Решение рабочей группы, оформленное протоколом и содержащее предложения по устранению разногласий, носит обязательный характер и </w:t>
      </w:r>
      <w:r>
        <w:lastRenderedPageBreak/>
        <w:t>размещается на официальном сайте уполномоченного органа и (или) на региональном портале: https://regulation.admin-smolensk.ru/ в информационно-телекоммуникационной сети Интернет.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09.02.2023 N 41)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2.18. Проект НПА, разработанный исполнительным органом Смоленской области, в отношении которого проводилась оценка регулирующего воздействия, с приложением заключения и протокола заседания рабочей группы (в случае его наличия) направляется разработчиком на согласование (визирование) в соответствии с </w:t>
      </w:r>
      <w:hyperlink r:id="rId99">
        <w:r>
          <w:rPr>
            <w:color w:val="0000FF"/>
          </w:rPr>
          <w:t>разделом 7</w:t>
        </w:r>
      </w:hyperlink>
      <w:r>
        <w:t xml:space="preserve"> Регламента Администрации Смоленской области, утвержденного указом Губернатора Смоленской области от 14.09.2006 N 7.</w:t>
      </w:r>
    </w:p>
    <w:p w:rsidR="00116D76" w:rsidRDefault="00116D76">
      <w:pPr>
        <w:pStyle w:val="ConsPlusNormal"/>
        <w:jc w:val="both"/>
      </w:pPr>
      <w:r>
        <w:t xml:space="preserve">(в ред. постановлений Администрации Смоленской области от 18.09.2017 </w:t>
      </w:r>
      <w:hyperlink r:id="rId100">
        <w:r>
          <w:rPr>
            <w:color w:val="0000FF"/>
          </w:rPr>
          <w:t>N 634</w:t>
        </w:r>
      </w:hyperlink>
      <w:r>
        <w:t xml:space="preserve">, от 27.07.2022 </w:t>
      </w:r>
      <w:hyperlink r:id="rId101">
        <w:r>
          <w:rPr>
            <w:color w:val="0000FF"/>
          </w:rPr>
          <w:t>N 511</w:t>
        </w:r>
      </w:hyperlink>
      <w:r>
        <w:t>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2.19. </w:t>
      </w:r>
      <w:proofErr w:type="gramStart"/>
      <w:r>
        <w:t xml:space="preserve">В случае если проект НПА, разработанный исполнительным органом Смоленской области, не доработан в соответствии с заключением по результатам углубленной оценки или процедура разрешения разногласий, возникших в результате проведения оценки регулирующего воздействия, осуществляемая в соответствии с </w:t>
      </w:r>
      <w:hyperlink w:anchor="P176">
        <w:r>
          <w:rPr>
            <w:color w:val="0000FF"/>
          </w:rPr>
          <w:t>пунктами 2.15</w:t>
        </w:r>
      </w:hyperlink>
      <w:r>
        <w:t xml:space="preserve"> - </w:t>
      </w:r>
      <w:hyperlink w:anchor="P188">
        <w:r>
          <w:rPr>
            <w:color w:val="0000FF"/>
          </w:rPr>
          <w:t>2.17</w:t>
        </w:r>
      </w:hyperlink>
      <w:r>
        <w:t xml:space="preserve"> настоящего Порядка, не завершена, проект НПА не может направляться на согласование (визирование) в соответствии с </w:t>
      </w:r>
      <w:hyperlink r:id="rId102">
        <w:r>
          <w:rPr>
            <w:color w:val="0000FF"/>
          </w:rPr>
          <w:t>разделом 7</w:t>
        </w:r>
      </w:hyperlink>
      <w:r>
        <w:t xml:space="preserve"> Регламента Администрации Смоленской области, утвержденного</w:t>
      </w:r>
      <w:proofErr w:type="gramEnd"/>
      <w:r>
        <w:t xml:space="preserve"> указом Губернатора Смоленской области от 14.09.2006 N 7.</w:t>
      </w:r>
    </w:p>
    <w:p w:rsidR="00116D76" w:rsidRDefault="00116D76">
      <w:pPr>
        <w:pStyle w:val="ConsPlusNormal"/>
        <w:jc w:val="both"/>
      </w:pPr>
      <w:r>
        <w:t xml:space="preserve">(п. 2.19 </w:t>
      </w:r>
      <w:proofErr w:type="gramStart"/>
      <w:r>
        <w:t>введен</w:t>
      </w:r>
      <w:proofErr w:type="gramEnd"/>
      <w:r>
        <w:t xml:space="preserve"> </w:t>
      </w:r>
      <w:hyperlink r:id="rId103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29.12.2021 N 891; 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27.07.2022 N 511)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2.20. Разработчик в течение 3 рабочих дней после официального опубликования нормативного правового акта, в отношении которого была проведена оценка регулирующего воздействия, размещает его на своем официальном сайте или на региональном портале: https://regulation.admin-smolensk.ru/ в информационно-телекоммуникационной сети "Интернет" и сообщает об этом в уполномоченный орган.</w:t>
      </w:r>
    </w:p>
    <w:p w:rsidR="00116D76" w:rsidRDefault="00116D76">
      <w:pPr>
        <w:pStyle w:val="ConsPlusNormal"/>
        <w:jc w:val="both"/>
      </w:pPr>
      <w:r>
        <w:t xml:space="preserve">(п. 2.20 </w:t>
      </w:r>
      <w:proofErr w:type="gramStart"/>
      <w:r>
        <w:t>введен</w:t>
      </w:r>
      <w:proofErr w:type="gramEnd"/>
      <w:r>
        <w:t xml:space="preserve"> </w:t>
      </w:r>
      <w:hyperlink r:id="rId105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29.12.2021 N 891;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09.02.2023 N 41)</w:t>
      </w: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Title"/>
        <w:jc w:val="center"/>
        <w:outlineLvl w:val="1"/>
      </w:pPr>
      <w:bookmarkStart w:id="8" w:name="P198"/>
      <w:bookmarkEnd w:id="8"/>
      <w:r>
        <w:t>3. Порядок проведения дополнительных публичных консультаций</w:t>
      </w:r>
    </w:p>
    <w:p w:rsidR="00116D76" w:rsidRDefault="00116D76">
      <w:pPr>
        <w:pStyle w:val="ConsPlusTitle"/>
        <w:jc w:val="center"/>
      </w:pPr>
      <w:r>
        <w:t>при проведении углубленной оценки</w:t>
      </w:r>
    </w:p>
    <w:p w:rsidR="00116D76" w:rsidRDefault="00116D76">
      <w:pPr>
        <w:pStyle w:val="ConsPlusNormal"/>
        <w:jc w:val="center"/>
      </w:pPr>
      <w:proofErr w:type="gramStart"/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116D76" w:rsidRDefault="00116D76">
      <w:pPr>
        <w:pStyle w:val="ConsPlusNormal"/>
        <w:jc w:val="center"/>
      </w:pPr>
      <w:r>
        <w:t>от 29.12.2021 N 891)</w:t>
      </w: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ind w:firstLine="540"/>
        <w:jc w:val="both"/>
      </w:pPr>
      <w:r>
        <w:t>3.1. Дополнительные публичные консультации могут проводиться уполномоченным органом при проведении углубленной оценки в отношении проектов НПА, содержащих положения высокой или средней степени регулирующего воздействия.</w:t>
      </w:r>
    </w:p>
    <w:p w:rsidR="00116D76" w:rsidRDefault="00116D76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3.1 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3.2. Дополнительные публичные консультации проводятся посредством обсуждения проектов 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инвестиционной деятельности Смоленской области.</w:t>
      </w:r>
    </w:p>
    <w:p w:rsidR="00116D76" w:rsidRDefault="00116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3.3. </w:t>
      </w:r>
      <w:proofErr w:type="gramStart"/>
      <w:r>
        <w:t>Для проведения дополнительных публичных консультаций уполномоченным органом в течение 2 рабочих дней с момента начала проведения углубленной оценки на официальном сайте уполномоченного органа и (или) на региональном портале: https://regulation.admin-smolensk.ru/ в информационно-телекоммуникационной сети Интернет размещается уведомление о проведении дополнительных публичных консультаций по форме, утвержденной приказом руководителя уполномоченного органа, к которому прилагаются проект НПА, в отношении которого проводится процедура</w:t>
      </w:r>
      <w:proofErr w:type="gramEnd"/>
      <w:r>
        <w:t xml:space="preserve"> оценки регулирующего воздействия, пояснительная записка к проекту НПА и опросный лист для проведения дополнительных публичных консультаций по форме, утвержденной приказом руководителя уполномоченного органа.</w:t>
      </w:r>
    </w:p>
    <w:p w:rsidR="00116D76" w:rsidRDefault="00116D76">
      <w:pPr>
        <w:pStyle w:val="ConsPlusNormal"/>
        <w:jc w:val="both"/>
      </w:pPr>
      <w:r>
        <w:t xml:space="preserve">(в ред. постановлений Администрации Смоленской области от 02.03.2016 </w:t>
      </w:r>
      <w:hyperlink r:id="rId110">
        <w:r>
          <w:rPr>
            <w:color w:val="0000FF"/>
          </w:rPr>
          <w:t>N 111</w:t>
        </w:r>
      </w:hyperlink>
      <w:r>
        <w:t xml:space="preserve">, от 17.02.2017 </w:t>
      </w:r>
      <w:hyperlink r:id="rId111">
        <w:r>
          <w:rPr>
            <w:color w:val="0000FF"/>
          </w:rPr>
          <w:t>N 63</w:t>
        </w:r>
      </w:hyperlink>
      <w:r>
        <w:t xml:space="preserve">, от 29.12.2021 </w:t>
      </w:r>
      <w:hyperlink r:id="rId112">
        <w:r>
          <w:rPr>
            <w:color w:val="0000FF"/>
          </w:rPr>
          <w:t>N 891</w:t>
        </w:r>
      </w:hyperlink>
      <w:r>
        <w:t xml:space="preserve">, от 09.02.2023 </w:t>
      </w:r>
      <w:hyperlink r:id="rId113">
        <w:r>
          <w:rPr>
            <w:color w:val="0000FF"/>
          </w:rPr>
          <w:t>N 41</w:t>
        </w:r>
      </w:hyperlink>
      <w:r>
        <w:t>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 xml:space="preserve">Аналогичный пакет документов направляется уполномоченным органом в адрес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инвестиционной деятельности Смоленской области, в том </w:t>
      </w:r>
      <w:proofErr w:type="gramStart"/>
      <w:r>
        <w:t>числе</w:t>
      </w:r>
      <w:proofErr w:type="gramEnd"/>
      <w:r>
        <w:t xml:space="preserve"> с которыми уполномоченным органом заключены соглашения о взаимодействии при проведении оценки регулирующего воздействия, а также в адрес предпринимателей, осуществляющих деятельность в </w:t>
      </w:r>
      <w:proofErr w:type="gramStart"/>
      <w:r>
        <w:t>сферах</w:t>
      </w:r>
      <w:proofErr w:type="gramEnd"/>
      <w:r>
        <w:t xml:space="preserve"> регулирования проекта НПА.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В уведомлении о проведении дополнительных публичных консультаций указываются срок проведения дополнительных публичных консультаций, а также способ направления участниками дополнительных публичных консультаций своих предложений и замечаний по проекту НПА.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В перечень вопросов, включенных в опросный лист для проведения дополнительных публичных консультаций, уполномоченным органом могут включаться дополнительные вопросы исходя из специфики проекта НПА.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lastRenderedPageBreak/>
        <w:t xml:space="preserve">3.4. Срок проведения дополнительных публичных консультаций определяется уполномоченным органом в пределах сроков, указанных в </w:t>
      </w:r>
      <w:hyperlink w:anchor="P166">
        <w:r>
          <w:rPr>
            <w:color w:val="0000FF"/>
          </w:rPr>
          <w:t>пункте 2.13</w:t>
        </w:r>
      </w:hyperlink>
      <w:r>
        <w:t xml:space="preserve"> настоящего Порядка, но должен составлять не менее 5 рабочих дней.</w:t>
      </w:r>
    </w:p>
    <w:p w:rsidR="00116D76" w:rsidRDefault="00116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3.5. Уполномоченный орган обязан рассмотреть все предложения и замечания, поступившие в установленный срок в письменной или электронной форме по результатам дополнительных публичных консультаций.</w:t>
      </w:r>
    </w:p>
    <w:p w:rsidR="00116D76" w:rsidRDefault="00116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3.6. В ходе проведения дополнительных публичных консультаций уполномоченным органом по собственной инициативе либо по инициативе участников дополнительных публичных консультаций могут проводиться дополнительно совещания по обсуждаемым вопросам.</w:t>
      </w:r>
    </w:p>
    <w:p w:rsidR="00116D76" w:rsidRDefault="00116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3.7. По результатам дополнительных публичных консультаций, совещаний уполномоченный орган осуществляет подготовку справки о проведении дополнительных публичных консультаций по форме, утвержденной приказом руководителя уполномоченного органа.</w:t>
      </w:r>
    </w:p>
    <w:p w:rsidR="00116D76" w:rsidRDefault="00116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В указанной справке должны быть отражены все предложения и замечания, относящиеся к предмету дополнительных публичных консультаций, совещаний, а также аргументация уполномоченного органа относительно их учета или отклонения.</w:t>
      </w:r>
    </w:p>
    <w:p w:rsidR="00116D76" w:rsidRDefault="00116D76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3.8. Справка о проведении дополнительных публичных консультаций оформляется на официальном бланке уполномоченного органа, подписывается его руководителем и прилагается к заключению по результатам углубленной оценки.</w:t>
      </w:r>
    </w:p>
    <w:p w:rsidR="00116D76" w:rsidRDefault="00116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29.12.2021 N 891)</w:t>
      </w:r>
    </w:p>
    <w:p w:rsidR="00116D76" w:rsidRDefault="00116D76">
      <w:pPr>
        <w:pStyle w:val="ConsPlusNormal"/>
        <w:spacing w:before="280"/>
        <w:ind w:firstLine="540"/>
        <w:jc w:val="both"/>
      </w:pPr>
      <w:r>
        <w:t>3.9. Справка о проведении дополнительных публичных консультаций вместе с заключением по результатам углубленной оценки подлежит размещению на официальном сайте уполномоченного органа и (или) на региональном портале: https://regulation.admin-smolensk.ru/ в информационно-телекоммуникационной сети Интернет.</w:t>
      </w:r>
    </w:p>
    <w:p w:rsidR="00116D76" w:rsidRDefault="00116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Смоленской области от 29.12.2021 </w:t>
      </w:r>
      <w:hyperlink r:id="rId122">
        <w:r>
          <w:rPr>
            <w:color w:val="0000FF"/>
          </w:rPr>
          <w:t>N 891</w:t>
        </w:r>
      </w:hyperlink>
      <w:r>
        <w:t xml:space="preserve">, от 09.02.2023 </w:t>
      </w:r>
      <w:hyperlink r:id="rId123">
        <w:r>
          <w:rPr>
            <w:color w:val="0000FF"/>
          </w:rPr>
          <w:t>N 41</w:t>
        </w:r>
      </w:hyperlink>
      <w:r>
        <w:t>)</w:t>
      </w: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right"/>
        <w:outlineLvl w:val="1"/>
      </w:pPr>
      <w:r>
        <w:t>Приложение N 1</w:t>
      </w:r>
    </w:p>
    <w:p w:rsidR="00116D76" w:rsidRDefault="00116D76">
      <w:pPr>
        <w:pStyle w:val="ConsPlusNormal"/>
        <w:jc w:val="right"/>
      </w:pPr>
      <w:r>
        <w:lastRenderedPageBreak/>
        <w:t>к Порядку</w:t>
      </w:r>
    </w:p>
    <w:p w:rsidR="00116D76" w:rsidRDefault="00116D76">
      <w:pPr>
        <w:pStyle w:val="ConsPlusNormal"/>
        <w:jc w:val="right"/>
      </w:pPr>
      <w:r>
        <w:t>проведения оценки регулирующего</w:t>
      </w:r>
    </w:p>
    <w:p w:rsidR="00116D76" w:rsidRDefault="00116D76">
      <w:pPr>
        <w:pStyle w:val="ConsPlusNormal"/>
        <w:jc w:val="right"/>
      </w:pPr>
      <w:r>
        <w:t>воздействия проектов областных</w:t>
      </w:r>
    </w:p>
    <w:p w:rsidR="00116D76" w:rsidRDefault="00116D76">
      <w:pPr>
        <w:pStyle w:val="ConsPlusNormal"/>
        <w:jc w:val="right"/>
      </w:pPr>
      <w:r>
        <w:t>нормативных правовых актов,</w:t>
      </w:r>
    </w:p>
    <w:p w:rsidR="00116D76" w:rsidRDefault="00116D76">
      <w:pPr>
        <w:pStyle w:val="ConsPlusNormal"/>
        <w:jc w:val="right"/>
      </w:pPr>
      <w:proofErr w:type="gramStart"/>
      <w:r>
        <w:t>затрагивающих</w:t>
      </w:r>
      <w:proofErr w:type="gramEnd"/>
      <w:r>
        <w:t xml:space="preserve"> вопросы</w:t>
      </w:r>
    </w:p>
    <w:p w:rsidR="00116D76" w:rsidRDefault="00116D76">
      <w:pPr>
        <w:pStyle w:val="ConsPlusNormal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116D76" w:rsidRDefault="00116D76">
      <w:pPr>
        <w:pStyle w:val="ConsPlusNormal"/>
        <w:jc w:val="right"/>
      </w:pPr>
      <w:r>
        <w:t>и инвестиционной деятельности</w:t>
      </w: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right"/>
      </w:pPr>
      <w:r>
        <w:t>Форма</w:t>
      </w: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center"/>
      </w:pPr>
      <w:r>
        <w:t>УВЕДОМЛЕНИЕ</w:t>
      </w:r>
    </w:p>
    <w:p w:rsidR="00116D76" w:rsidRDefault="00116D76">
      <w:pPr>
        <w:pStyle w:val="ConsPlusNormal"/>
        <w:jc w:val="center"/>
      </w:pPr>
      <w:r>
        <w:t>О ПРОВЕДЕНИИ ПУБЛИЧНЫХ КОНСУЛЬТАЦИЙ</w:t>
      </w: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ind w:firstLine="540"/>
        <w:jc w:val="both"/>
      </w:pPr>
      <w:r>
        <w:t xml:space="preserve">Утратило силу. - </w:t>
      </w:r>
      <w:hyperlink r:id="rId124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17.02.2017 N 63.</w:t>
      </w: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right"/>
        <w:outlineLvl w:val="1"/>
      </w:pPr>
      <w:r>
        <w:t>Приложение N 2</w:t>
      </w:r>
    </w:p>
    <w:p w:rsidR="00116D76" w:rsidRDefault="00116D76">
      <w:pPr>
        <w:pStyle w:val="ConsPlusNormal"/>
        <w:jc w:val="right"/>
      </w:pPr>
      <w:r>
        <w:t>проведения оценки регулирующего</w:t>
      </w:r>
    </w:p>
    <w:p w:rsidR="00116D76" w:rsidRDefault="00116D76">
      <w:pPr>
        <w:pStyle w:val="ConsPlusNormal"/>
        <w:jc w:val="right"/>
      </w:pPr>
      <w:r>
        <w:t>воздействия проектов областных</w:t>
      </w:r>
    </w:p>
    <w:p w:rsidR="00116D76" w:rsidRDefault="00116D76">
      <w:pPr>
        <w:pStyle w:val="ConsPlusNormal"/>
        <w:jc w:val="right"/>
      </w:pPr>
      <w:r>
        <w:t>нормативных правовых актов,</w:t>
      </w:r>
    </w:p>
    <w:p w:rsidR="00116D76" w:rsidRDefault="00116D76">
      <w:pPr>
        <w:pStyle w:val="ConsPlusNormal"/>
        <w:jc w:val="right"/>
      </w:pPr>
      <w:proofErr w:type="gramStart"/>
      <w:r>
        <w:t>затрагивающих</w:t>
      </w:r>
      <w:proofErr w:type="gramEnd"/>
      <w:r>
        <w:t xml:space="preserve"> вопросы</w:t>
      </w:r>
    </w:p>
    <w:p w:rsidR="00116D76" w:rsidRDefault="00116D76">
      <w:pPr>
        <w:pStyle w:val="ConsPlusNormal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116D76" w:rsidRDefault="00116D76">
      <w:pPr>
        <w:pStyle w:val="ConsPlusNormal"/>
        <w:jc w:val="right"/>
      </w:pPr>
      <w:r>
        <w:t>и инвестиционной деятельности</w:t>
      </w: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right"/>
      </w:pPr>
      <w:r>
        <w:t>Форма</w:t>
      </w: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center"/>
      </w:pPr>
      <w:r>
        <w:t>ОПРОСНЫЙ ЛИСТ</w:t>
      </w:r>
    </w:p>
    <w:p w:rsidR="00116D76" w:rsidRDefault="00116D76">
      <w:pPr>
        <w:pStyle w:val="ConsPlusNormal"/>
        <w:jc w:val="center"/>
      </w:pPr>
      <w:r>
        <w:t>ДЛЯ ПРОВЕДЕНИЯ ПУБЛИЧНЫХ КОНСУЛЬТАЦИЙ</w:t>
      </w:r>
    </w:p>
    <w:p w:rsidR="00116D76" w:rsidRDefault="00116D76">
      <w:pPr>
        <w:pStyle w:val="ConsPlusNormal"/>
        <w:jc w:val="center"/>
      </w:pPr>
      <w:r>
        <w:t>ПО ПРОЕКТУ НОРМАТИВНОГО ПРАВОВОГО АКТА</w:t>
      </w: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ind w:firstLine="540"/>
        <w:jc w:val="both"/>
      </w:pPr>
      <w:r>
        <w:t xml:space="preserve">Утратило силу. - </w:t>
      </w:r>
      <w:hyperlink r:id="rId125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17.02.2017 N 63.</w:t>
      </w: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jc w:val="both"/>
      </w:pPr>
    </w:p>
    <w:p w:rsidR="00116D76" w:rsidRDefault="00116D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32C" w:rsidRDefault="0090632C"/>
    <w:sectPr w:rsidR="0090632C" w:rsidSect="00784857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76"/>
    <w:rsid w:val="00116D76"/>
    <w:rsid w:val="00184EEE"/>
    <w:rsid w:val="004E4BE6"/>
    <w:rsid w:val="006317BA"/>
    <w:rsid w:val="00890323"/>
    <w:rsid w:val="0090632C"/>
    <w:rsid w:val="009E368C"/>
    <w:rsid w:val="00A914DF"/>
    <w:rsid w:val="00E2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D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D7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116D7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116D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444E74040B09566F8CAC186C741283E5DD67F72B1905F73BEFBEF5762BCA42BD8CC12ED7720F4F6F4D0EC938E108AD9035B1DC23CD7BD577949A74E7WAJ" TargetMode="External"/><Relationship Id="rId117" Type="http://schemas.openxmlformats.org/officeDocument/2006/relationships/hyperlink" Target="consultantplus://offline/ref=AD444E74040B09566F8CAC186C741283E5DD67F72B1909F73BEABEF5762BCA42BD8CC12ED7720F4F6F4D0ECF34E108AD9035B1DC23CD7BD577949A74E7WAJ" TargetMode="External"/><Relationship Id="rId21" Type="http://schemas.openxmlformats.org/officeDocument/2006/relationships/hyperlink" Target="consultantplus://offline/ref=AD444E74040B09566F8CAC186C741283E5DD67F722130DFE38E3E3FF7E72C640BA839E39D03B034E6F4D0ECC36BE0DB8816DBCD534D378C86B9698E7W5J" TargetMode="External"/><Relationship Id="rId42" Type="http://schemas.openxmlformats.org/officeDocument/2006/relationships/hyperlink" Target="consultantplus://offline/ref=AD444E74040B09566F8CAC186C741283E5DD67F723180CF43CE3E3FF7E72C640BA839E39D03B034E6F4D0FC836BE0DB8816DBCD534D378C86B9698E7W5J" TargetMode="External"/><Relationship Id="rId47" Type="http://schemas.openxmlformats.org/officeDocument/2006/relationships/hyperlink" Target="consultantplus://offline/ref=AD444E74040B09566F8CAC186C741283E5DD67F72B1909F73BEABEF5762BCA42BD8CC12ED7720F4F6F4D0ECB38E108AD9035B1DC23CD7BD577949A74E7WAJ" TargetMode="External"/><Relationship Id="rId63" Type="http://schemas.openxmlformats.org/officeDocument/2006/relationships/hyperlink" Target="consultantplus://offline/ref=AD444E74040B09566F8CAC186C741283E5DD67F7221809F035E3E3FF7E72C640BA839E39D03B034E6F4D0CC136BE0DB8816DBCD534D378C86B9698E7W5J" TargetMode="External"/><Relationship Id="rId68" Type="http://schemas.openxmlformats.org/officeDocument/2006/relationships/hyperlink" Target="consultantplus://offline/ref=AD444E74040B09566F8CAC186C741283E5DD67F72B1905F73BEFBEF5762BCA42BD8CC12ED7720F4F6F4D0EC83EE108AD9035B1DC23CD7BD577949A74E7WAJ" TargetMode="External"/><Relationship Id="rId84" Type="http://schemas.openxmlformats.org/officeDocument/2006/relationships/hyperlink" Target="consultantplus://offline/ref=AD444E74040B09566F8CAC186C741283E5DD67F72B1909F73BEABEF5762BCA42BD8CC12ED7720F4F6F4D0ECD38E108AD9035B1DC23CD7BD577949A74E7WAJ" TargetMode="External"/><Relationship Id="rId89" Type="http://schemas.openxmlformats.org/officeDocument/2006/relationships/hyperlink" Target="consultantplus://offline/ref=AD444E74040B09566F8CAC186C741283E5DD67F72D1209F538E3E3FF7E72C640BA839E39D03B034E6F4D0FC936BE0DB8816DBCD534D378C86B9698E7W5J" TargetMode="External"/><Relationship Id="rId112" Type="http://schemas.openxmlformats.org/officeDocument/2006/relationships/hyperlink" Target="consultantplus://offline/ref=AD444E74040B09566F8CAC186C741283E5DD67F72B1909F73BEABEF5762BCA42BD8CC12ED7720F4F6F4D0ECF3BE108AD9035B1DC23CD7BD577949A74E7WAJ" TargetMode="External"/><Relationship Id="rId16" Type="http://schemas.openxmlformats.org/officeDocument/2006/relationships/hyperlink" Target="consultantplus://offline/ref=AD444E74040B09566F8CAC186C741283E5DD67F72B180FFE35EDBEF5762BCA42BD8CC12ED7720F4F6F4D0EC93BE108AD9035B1DC23CD7BD577949A74E7WAJ" TargetMode="External"/><Relationship Id="rId107" Type="http://schemas.openxmlformats.org/officeDocument/2006/relationships/hyperlink" Target="consultantplus://offline/ref=AD444E74040B09566F8CAC186C741283E5DD67F72B1909F73BEABEF5762BCA42BD8CC12ED7720F4F6F4D0ECF3CE108AD9035B1DC23CD7BD577949A74E7WAJ" TargetMode="External"/><Relationship Id="rId11" Type="http://schemas.openxmlformats.org/officeDocument/2006/relationships/hyperlink" Target="consultantplus://offline/ref=AD444E74040B09566F8CAC186C741283E5DD67F72B1909F73BEABEF5762BCA42BD8CC12ED7720F4F6F4D0EC938E108AD9035B1DC23CD7BD577949A74E7WAJ" TargetMode="External"/><Relationship Id="rId32" Type="http://schemas.openxmlformats.org/officeDocument/2006/relationships/hyperlink" Target="consultantplus://offline/ref=AD444E74040B09566F8CAC186C741283E5DD67F72B180FFE35EDBEF5762BCA42BD8CC12ED7720F4F6F4D0EC83CE108AD9035B1DC23CD7BD577949A74E7WAJ" TargetMode="External"/><Relationship Id="rId37" Type="http://schemas.openxmlformats.org/officeDocument/2006/relationships/hyperlink" Target="consultantplus://offline/ref=AD444E74040B09566F8CAC186C741283E5DD67F72B1905F73BEFBEF5762BCA42BD8CC12ED7720F4F6F4D0EC93BE108AD9035B1DC23CD7BD577949A74E7WAJ" TargetMode="External"/><Relationship Id="rId53" Type="http://schemas.openxmlformats.org/officeDocument/2006/relationships/hyperlink" Target="consultantplus://offline/ref=AD444E74040B09566F8CAC186C741283E5DD67F72B1909F73BEABEF5762BCA42BD8CC12ED7720F4F6F4D0ECA3CE108AD9035B1DC23CD7BD577949A74E7WAJ" TargetMode="External"/><Relationship Id="rId58" Type="http://schemas.openxmlformats.org/officeDocument/2006/relationships/hyperlink" Target="consultantplus://offline/ref=AD444E74040B09566F8CAC186C741283E5DD67F72B1905F73BEFBEF5762BCA42BD8CC12ED7720F4F6F4D0EC935E108AD9035B1DC23CD7BD577949A74E7WAJ" TargetMode="External"/><Relationship Id="rId74" Type="http://schemas.openxmlformats.org/officeDocument/2006/relationships/hyperlink" Target="consultantplus://offline/ref=AD444E74040B09566F8CAC186C741283E5DD67F72B180FFE35EDBEF5762BCA42BD8CC12ED7720F4F6F4D0EC838E108AD9035B1DC23CD7BD577949A74E7WAJ" TargetMode="External"/><Relationship Id="rId79" Type="http://schemas.openxmlformats.org/officeDocument/2006/relationships/hyperlink" Target="consultantplus://offline/ref=AD444E74040B09566F8CAC186C741283E5DD67F72B1909F73BEABEF5762BCA42BD8CC12ED7720F4F6F4D0ECD3EE108AD9035B1DC23CD7BD577949A74E7WAJ" TargetMode="External"/><Relationship Id="rId102" Type="http://schemas.openxmlformats.org/officeDocument/2006/relationships/hyperlink" Target="consultantplus://offline/ref=AD444E74040B09566F8CAC186C741283E5DD67F72B180FFE38EDBEF5762BCA42BD8CC12ED7720F4F6F4D0EC03BE108AD9035B1DC23CD7BD577949A74E7WAJ" TargetMode="External"/><Relationship Id="rId123" Type="http://schemas.openxmlformats.org/officeDocument/2006/relationships/hyperlink" Target="consultantplus://offline/ref=AD444E74040B09566F8CAC186C741283E5DD67F72B180FFE35EDBEF5762BCA42BD8CC12ED7720F4F6F4D0ECB3EE108AD9035B1DC23CD7BD577949A74E7WAJ" TargetMode="External"/><Relationship Id="rId5" Type="http://schemas.openxmlformats.org/officeDocument/2006/relationships/hyperlink" Target="consultantplus://offline/ref=AD444E74040B09566F8CAC186C741283E5DD67F72D1209F538E3E3FF7E72C640BA839E39D03B034E6F4D0ECC36BE0DB8816DBCD534D378C86B9698E7W5J" TargetMode="External"/><Relationship Id="rId90" Type="http://schemas.openxmlformats.org/officeDocument/2006/relationships/hyperlink" Target="consultantplus://offline/ref=AD444E74040B09566F8CAC186C741283E5DD67F72B1909F73BEABEF5762BCA42BD8CC12ED7720F4F6F4D0ECC3DE108AD9035B1DC23CD7BD577949A74E7WAJ" TargetMode="External"/><Relationship Id="rId95" Type="http://schemas.openxmlformats.org/officeDocument/2006/relationships/hyperlink" Target="consultantplus://offline/ref=AD444E74040B09566F8CAC186C741283E5DD67F7221809F035E3E3FF7E72C640BA839E39D03B034E6F4D0DCC36BE0DB8816DBCD534D378C86B9698E7W5J" TargetMode="External"/><Relationship Id="rId19" Type="http://schemas.openxmlformats.org/officeDocument/2006/relationships/hyperlink" Target="consultantplus://offline/ref=AD444E74040B09566F8CAC186C741283E5DD67F72D1209F538E3E3FF7E72C640BA839E39D03B034E6F4D0ECC36BE0DB8816DBCD534D378C86B9698E7W5J" TargetMode="External"/><Relationship Id="rId14" Type="http://schemas.openxmlformats.org/officeDocument/2006/relationships/hyperlink" Target="consultantplus://offline/ref=AD444E74040B09566F8CAC186C741283E5DD67F72B180FFE35EDBEF5762BCA42BD8CC12ED7720F4F6F4D0EC938E108AD9035B1DC23CD7BD577949A74E7WAJ" TargetMode="External"/><Relationship Id="rId22" Type="http://schemas.openxmlformats.org/officeDocument/2006/relationships/hyperlink" Target="consultantplus://offline/ref=AD444E74040B09566F8CAC186C741283E5DD67F723180CF43CE3E3FF7E72C640BA839E39D03B034E6F4D0ECC36BE0DB8816DBCD534D378C86B9698E7W5J" TargetMode="External"/><Relationship Id="rId27" Type="http://schemas.openxmlformats.org/officeDocument/2006/relationships/hyperlink" Target="consultantplus://offline/ref=AD444E74040B09566F8CAC186C741283E5DD67F72B180FFE35EDBEF5762BCA42BD8CC12ED7720F4F6F4D0EC93AE108AD9035B1DC23CD7BD577949A74E7WAJ" TargetMode="External"/><Relationship Id="rId30" Type="http://schemas.openxmlformats.org/officeDocument/2006/relationships/hyperlink" Target="consultantplus://offline/ref=AD444E74040B09566F8CAC186C741283E5DD67F723180CF43CE3E3FF7E72C640BA839E39D03B034E6F4D0ECE36BE0DB8816DBCD534D378C86B9698E7W5J" TargetMode="External"/><Relationship Id="rId35" Type="http://schemas.openxmlformats.org/officeDocument/2006/relationships/hyperlink" Target="consultantplus://offline/ref=AD444E74040B09566F8CAC186C741283E5DD67F72B180FFE35EDBEF5762BCA42BD8CC12ED7720F4F6F4D0EC83CE108AD9035B1DC23CD7BD577949A74E7WAJ" TargetMode="External"/><Relationship Id="rId43" Type="http://schemas.openxmlformats.org/officeDocument/2006/relationships/hyperlink" Target="consultantplus://offline/ref=AD444E74040B09566F8CAC186C741283E5DD67F723180CF43CE3E3FF7E72C640BA839E39D03B034E6F4D0FCB36BE0DB8816DBCD534D378C86B9698E7W5J" TargetMode="External"/><Relationship Id="rId48" Type="http://schemas.openxmlformats.org/officeDocument/2006/relationships/hyperlink" Target="consultantplus://offline/ref=AD444E74040B09566F8CAC186C741283E5DD67F723180CF43CE3E3FF7E72C640BA839E39D03B034E6F4D0FCD36BE0DB8816DBCD534D378C86B9698E7W5J" TargetMode="External"/><Relationship Id="rId56" Type="http://schemas.openxmlformats.org/officeDocument/2006/relationships/hyperlink" Target="consultantplus://offline/ref=AD444E74040B09566F8CAC186C741283E5DD67F72B1909F73BEABEF5762BCA42BD8CC12ED7720F4F6F4D0ECA3EE108AD9035B1DC23CD7BD577949A74E7WAJ" TargetMode="External"/><Relationship Id="rId64" Type="http://schemas.openxmlformats.org/officeDocument/2006/relationships/hyperlink" Target="consultantplus://offline/ref=AD444E74040B09566F8CAC186C741283E5DD67F72B190DF038EEBEF5762BCA42BD8CC12ED7720F4F6F4D0EC93BE108AD9035B1DC23CD7BD577949A74E7WAJ" TargetMode="External"/><Relationship Id="rId69" Type="http://schemas.openxmlformats.org/officeDocument/2006/relationships/hyperlink" Target="consultantplus://offline/ref=AD444E74040B09566F8CAC186C741283E5DD67F7221809F035E3E3FF7E72C640BA839E39D03B034E6F4D0CC036BE0DB8816DBCD534D378C86B9698E7W5J" TargetMode="External"/><Relationship Id="rId77" Type="http://schemas.openxmlformats.org/officeDocument/2006/relationships/hyperlink" Target="consultantplus://offline/ref=AD444E74040B09566F8CAC186C741283E5DD67F72B190DF038EEBEF5762BCA42BD8CC12ED7720F4F6F4D0EC934E108AD9035B1DC23CD7BD577949A74E7WAJ" TargetMode="External"/><Relationship Id="rId100" Type="http://schemas.openxmlformats.org/officeDocument/2006/relationships/hyperlink" Target="consultantplus://offline/ref=AD444E74040B09566F8CAC186C741283E5DD67F723180CF43CE3E3FF7E72C640BA839E39D03B034E6F4D0CCB36BE0DB8816DBCD534D378C86B9698E7W5J" TargetMode="External"/><Relationship Id="rId105" Type="http://schemas.openxmlformats.org/officeDocument/2006/relationships/hyperlink" Target="consultantplus://offline/ref=AD444E74040B09566F8CAC186C741283E5DD67F72B1909F73BEABEF5762BCA42BD8CC12ED7720F4F6F4D0ECC34E108AD9035B1DC23CD7BD577949A74E7WAJ" TargetMode="External"/><Relationship Id="rId113" Type="http://schemas.openxmlformats.org/officeDocument/2006/relationships/hyperlink" Target="consultantplus://offline/ref=AD444E74040B09566F8CAC186C741283E5DD67F72B180FFE35EDBEF5762BCA42BD8CC12ED7720F4F6F4D0ECB3FE108AD9035B1DC23CD7BD577949A74E7WAJ" TargetMode="External"/><Relationship Id="rId118" Type="http://schemas.openxmlformats.org/officeDocument/2006/relationships/hyperlink" Target="consultantplus://offline/ref=AD444E74040B09566F8CAC186C741283E5DD67F72B1909F73BEABEF5762BCA42BD8CC12ED7720F4F6F4D0ECF34E108AD9035B1DC23CD7BD577949A74E7WAJ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AD444E74040B09566F8CAC186C741283E5DD67F723180CF43CE3E3FF7E72C640BA839E39D03B034E6F4D0ECC36BE0DB8816DBCD534D378C86B9698E7W5J" TargetMode="External"/><Relationship Id="rId51" Type="http://schemas.openxmlformats.org/officeDocument/2006/relationships/hyperlink" Target="consultantplus://offline/ref=AD444E74040B09566F8CAC186C741283E5DD67F72B1909F73BEABEF5762BCA42BD8CC12ED7720F4F6F4D0ECB35E108AD9035B1DC23CD7BD577949A74E7WAJ" TargetMode="External"/><Relationship Id="rId72" Type="http://schemas.openxmlformats.org/officeDocument/2006/relationships/hyperlink" Target="consultantplus://offline/ref=AD444E74040B09566F8CAC186C741283E5DD67F72B1905F73BEFBEF5762BCA42BD8CC12ED7720F4F6F4D0EC839E108AD9035B1DC23CD7BD577949A74E7WAJ" TargetMode="External"/><Relationship Id="rId80" Type="http://schemas.openxmlformats.org/officeDocument/2006/relationships/hyperlink" Target="consultantplus://offline/ref=AD444E74040B09566F8CAC186C741283E5DD67F72B1909F73BEABEF5762BCA42BD8CC12ED7720F4F6F4D0ECD39E108AD9035B1DC23CD7BD577949A74E7WAJ" TargetMode="External"/><Relationship Id="rId85" Type="http://schemas.openxmlformats.org/officeDocument/2006/relationships/hyperlink" Target="consultantplus://offline/ref=AD444E74040B09566F8CAC186C741283E5DD67F7221809F035E3E3FF7E72C640BA839E39D03B034E6F4D0DCD36BE0DB8816DBCD534D378C86B9698E7W5J" TargetMode="External"/><Relationship Id="rId93" Type="http://schemas.openxmlformats.org/officeDocument/2006/relationships/hyperlink" Target="consultantplus://offline/ref=AD444E74040B09566F8CAC186C741283E5DD67F72B180FFE35EDBEF5762BCA42BD8CC12ED7720F4F6F4D0EC835E108AD9035B1DC23CD7BD577949A74E7WAJ" TargetMode="External"/><Relationship Id="rId98" Type="http://schemas.openxmlformats.org/officeDocument/2006/relationships/hyperlink" Target="consultantplus://offline/ref=AD444E74040B09566F8CAC186C741283E5DD67F72B180FFE35EDBEF5762BCA42BD8CC12ED7720F4F6F4D0EC834E108AD9035B1DC23CD7BD577949A74E7WAJ" TargetMode="External"/><Relationship Id="rId121" Type="http://schemas.openxmlformats.org/officeDocument/2006/relationships/hyperlink" Target="consultantplus://offline/ref=AD444E74040B09566F8CAC186C741283E5DD67F72B1909F73BEABEF5762BCA42BD8CC12ED7720F4F6F4D0ECF34E108AD9035B1DC23CD7BD577949A74E7W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D444E74040B09566F8CAC186C741283E5DD67F72B1905F73BEFBEF5762BCA42BD8CC12ED7720F4F6F4D0EC938E108AD9035B1DC23CD7BD577949A74E7WAJ" TargetMode="External"/><Relationship Id="rId17" Type="http://schemas.openxmlformats.org/officeDocument/2006/relationships/hyperlink" Target="consultantplus://offline/ref=AD444E74040B09566F8CAC186C741283E5DD67F7221809F035E3E3FF7E72C640BA839E39D03B034E6F4D0ECF36BE0DB8816DBCD534D378C86B9698E7W5J" TargetMode="External"/><Relationship Id="rId25" Type="http://schemas.openxmlformats.org/officeDocument/2006/relationships/hyperlink" Target="consultantplus://offline/ref=AD444E74040B09566F8CAC186C741283E5DD67F72B1909F73BEABEF5762BCA42BD8CC12ED7720F4F6F4D0EC938E108AD9035B1DC23CD7BD577949A74E7WAJ" TargetMode="External"/><Relationship Id="rId33" Type="http://schemas.openxmlformats.org/officeDocument/2006/relationships/hyperlink" Target="consultantplus://offline/ref=760246AE805CCF988F022F0C3D694DA7D158B5DD79D1AE86BDE3E4A53395B7AB1FC04792EB3147C911275C6263IET1O" TargetMode="External"/><Relationship Id="rId38" Type="http://schemas.openxmlformats.org/officeDocument/2006/relationships/hyperlink" Target="consultantplus://offline/ref=AD444E74040B09566F8CAC186C741283E5DD67F72B1905F639E0BEF5762BCA42BD8CC12ED7720F4F6F4D0CC83DE108AD9035B1DC23CD7BD577949A74E7WAJ" TargetMode="External"/><Relationship Id="rId46" Type="http://schemas.openxmlformats.org/officeDocument/2006/relationships/hyperlink" Target="consultantplus://offline/ref=AD444E74040B09566F8CAC186C741283E5DD67F72B1909F73BEABEF5762BCA42BD8CC12ED7720F4F6F4D0ECB39E108AD9035B1DC23CD7BD577949A74E7WAJ" TargetMode="External"/><Relationship Id="rId59" Type="http://schemas.openxmlformats.org/officeDocument/2006/relationships/hyperlink" Target="consultantplus://offline/ref=AD444E74040B09566F8CAC186C741283E5DD67F72B1905F73BEFBEF5762BCA42BD8CC12ED7720F4F6F4D0EC935E108AD9035B1DC23CD7BD577949A74E7WAJ" TargetMode="External"/><Relationship Id="rId67" Type="http://schemas.openxmlformats.org/officeDocument/2006/relationships/hyperlink" Target="consultantplus://offline/ref=AD444E74040B09566F8CAC186C741283E5DD67F72B190DF038EEBEF5762BCA42BD8CC12ED7720F4F6F4D0EC935E108AD9035B1DC23CD7BD577949A74E7WAJ" TargetMode="External"/><Relationship Id="rId103" Type="http://schemas.openxmlformats.org/officeDocument/2006/relationships/hyperlink" Target="consultantplus://offline/ref=AD444E74040B09566F8CAC186C741283E5DD67F72B1909F73BEABEF5762BCA42BD8CC12ED7720F4F6F4D0ECC3AE108AD9035B1DC23CD7BD577949A74E7WAJ" TargetMode="External"/><Relationship Id="rId108" Type="http://schemas.openxmlformats.org/officeDocument/2006/relationships/hyperlink" Target="consultantplus://offline/ref=AD444E74040B09566F8CAC186C741283E5DD67F72B1909F73BEABEF5762BCA42BD8CC12ED7720F4F6F4D0ECF3FE108AD9035B1DC23CD7BD577949A74E7WAJ" TargetMode="External"/><Relationship Id="rId116" Type="http://schemas.openxmlformats.org/officeDocument/2006/relationships/hyperlink" Target="consultantplus://offline/ref=AD444E74040B09566F8CAC186C741283E5DD67F72B1909F73BEABEF5762BCA42BD8CC12ED7720F4F6F4D0ECF35E108AD9035B1DC23CD7BD577949A74E7WAJ" TargetMode="External"/><Relationship Id="rId124" Type="http://schemas.openxmlformats.org/officeDocument/2006/relationships/hyperlink" Target="consultantplus://offline/ref=AD444E74040B09566F8CAC186C741283E5DD67F722130DFE38E3E3FF7E72C640BA839E39D03B034E6F4D0EC036BE0DB8816DBCD534D378C86B9698E7W5J" TargetMode="External"/><Relationship Id="rId20" Type="http://schemas.openxmlformats.org/officeDocument/2006/relationships/hyperlink" Target="consultantplus://offline/ref=AD444E74040B09566F8CAC186C741283E5DD67F7221809F035E3E3FF7E72C640BA839E39D03B034E6F4D0ECE36BE0DB8816DBCD534D378C86B9698E7W5J" TargetMode="External"/><Relationship Id="rId41" Type="http://schemas.openxmlformats.org/officeDocument/2006/relationships/hyperlink" Target="consultantplus://offline/ref=AD444E74040B09566F8CAC186C741283E5DD67F72B1905F73BEFBEF5762BCA42BD8CC12ED7720F4F6F4D0EC93BE108AD9035B1DC23CD7BD577949A74E7WAJ" TargetMode="External"/><Relationship Id="rId54" Type="http://schemas.openxmlformats.org/officeDocument/2006/relationships/hyperlink" Target="consultantplus://offline/ref=AD444E74040B09566F8CAC186C741283E5DD67F72B1909F73BEABEF5762BCA42BD8CC12ED7720F4F6F4D0ECA3FE108AD9035B1DC23CD7BD577949A74E7WAJ" TargetMode="External"/><Relationship Id="rId62" Type="http://schemas.openxmlformats.org/officeDocument/2006/relationships/hyperlink" Target="consultantplus://offline/ref=AD444E74040B09566F8CAC186C741283E5DD67F72B1909F73BEABEF5762BCA42BD8CC12ED7720F4F6F4D0ECA35E108AD9035B1DC23CD7BD577949A74E7WAJ" TargetMode="External"/><Relationship Id="rId70" Type="http://schemas.openxmlformats.org/officeDocument/2006/relationships/hyperlink" Target="consultantplus://offline/ref=AD444E74040B09566F8CAC186C741283E5DD67F72B1905F73BEFBEF5762BCA42BD8CC12ED7720F4F6F4D0EC839E108AD9035B1DC23CD7BD577949A74E7WAJ" TargetMode="External"/><Relationship Id="rId75" Type="http://schemas.openxmlformats.org/officeDocument/2006/relationships/hyperlink" Target="consultantplus://offline/ref=AD444E74040B09566F8CAC186C741283E5DD67F722130DFE38E3E3FF7E72C640BA839E39D03B034E6F4D0ECF36BE0DB8816DBCD534D378C86B9698E7W5J" TargetMode="External"/><Relationship Id="rId83" Type="http://schemas.openxmlformats.org/officeDocument/2006/relationships/hyperlink" Target="consultantplus://offline/ref=AD444E74040B09566F8CAC186C741283E5DD67F72B1905F73BEFBEF5762BCA42BD8CC12ED7720F4F6F4D0EC838E108AD9035B1DC23CD7BD577949A74E7WAJ" TargetMode="External"/><Relationship Id="rId88" Type="http://schemas.openxmlformats.org/officeDocument/2006/relationships/hyperlink" Target="consultantplus://offline/ref=AD444E74040B09566F8CAC186C741283E5DD67F72B1909F73BEABEF5762BCA42BD8CC12ED7720F4F6F4D0ECD34E108AD9035B1DC23CD7BD577949A74E7WAJ" TargetMode="External"/><Relationship Id="rId91" Type="http://schemas.openxmlformats.org/officeDocument/2006/relationships/hyperlink" Target="consultantplus://offline/ref=AD444E74040B09566F8CAC186C741283E5DD67F72B180FFE35EDBEF5762BCA42BD8CC12ED7720F4F6F4D0EC83AE108AD9035B1DC23CD7BD577949A74E7WAJ" TargetMode="External"/><Relationship Id="rId96" Type="http://schemas.openxmlformats.org/officeDocument/2006/relationships/hyperlink" Target="consultantplus://offline/ref=AD444E74040B09566F8CAC186C741283E5DD67F723180CF43CE3E3FF7E72C640BA839E39D03B034E6F4D0CC836BE0DB8816DBCD534D378C86B9698E7W5J" TargetMode="External"/><Relationship Id="rId111" Type="http://schemas.openxmlformats.org/officeDocument/2006/relationships/hyperlink" Target="consultantplus://offline/ref=AD444E74040B09566F8CAC186C741283E5DD67F722130DFE38E3E3FF7E72C640BA839E39D03B034E6F4D0EC136BE0DB8816DBCD534D378C86B9698E7W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444E74040B09566F8CAC186C741283E5DD67F7221809F035E3E3FF7E72C640BA839E39D03B034E6F4D0ECC36BE0DB8816DBCD534D378C86B9698E7W5J" TargetMode="External"/><Relationship Id="rId15" Type="http://schemas.openxmlformats.org/officeDocument/2006/relationships/hyperlink" Target="consultantplus://offline/ref=AD444E74040B09566F8CB2157A184F89E7D43BFB231A06A161BCB8A2297BCC17FDCCC77B943605496E465A9879BF51FCDD7EBCDF34D17BD4E6WAJ" TargetMode="External"/><Relationship Id="rId23" Type="http://schemas.openxmlformats.org/officeDocument/2006/relationships/hyperlink" Target="consultantplus://offline/ref=AD444E74040B09566F8CAC186C741283E5DD67F72B1B0AF235EFBEF5762BCA42BD8CC12ED7720F4F6F4D0EC938E108AD9035B1DC23CD7BD577949A74E7WAJ" TargetMode="External"/><Relationship Id="rId28" Type="http://schemas.openxmlformats.org/officeDocument/2006/relationships/hyperlink" Target="consultantplus://offline/ref=AD444E74040B09566F8CAC186C741283E5DD67F72B180FFE35EDBEF5762BCA42BD8CC12ED7720F4F6F4D0EC938E108AD9035B1DC23CD7BD577949A74E7WAJ" TargetMode="External"/><Relationship Id="rId36" Type="http://schemas.openxmlformats.org/officeDocument/2006/relationships/hyperlink" Target="consultantplus://offline/ref=AD444E74040B09566F8CAC186C741283E5DD67F72B1909F73BEABEF5762BCA42BD8CC12ED7720F4F6F4D0EC834E108AD9035B1DC23CD7BD577949A74E7WAJ" TargetMode="External"/><Relationship Id="rId49" Type="http://schemas.openxmlformats.org/officeDocument/2006/relationships/hyperlink" Target="consultantplus://offline/ref=AD444E74040B09566F8CAC186C741283E5DD67F7221809F035E3E3FF7E72C640BA839E39D03B034E6F4D0CCF36BE0DB8816DBCD534D378C86B9698E7W5J" TargetMode="External"/><Relationship Id="rId57" Type="http://schemas.openxmlformats.org/officeDocument/2006/relationships/hyperlink" Target="consultantplus://offline/ref=AD444E74040B09566F8CAC186C741283E5DD67F72B1905F73BEFBEF5762BCA42BD8CC12ED7720F4F6F4D0EC935E108AD9035B1DC23CD7BD577949A74E7WAJ" TargetMode="External"/><Relationship Id="rId106" Type="http://schemas.openxmlformats.org/officeDocument/2006/relationships/hyperlink" Target="consultantplus://offline/ref=AD444E74040B09566F8CAC186C741283E5DD67F72B180FFE35EDBEF5762BCA42BD8CC12ED7720F4F6F4D0ECB3DE108AD9035B1DC23CD7BD577949A74E7WAJ" TargetMode="External"/><Relationship Id="rId114" Type="http://schemas.openxmlformats.org/officeDocument/2006/relationships/hyperlink" Target="consultantplus://offline/ref=AD444E74040B09566F8CAC186C741283E5DD67F72B1909F73BEABEF5762BCA42BD8CC12ED7720F4F6F4D0ECF3AE108AD9035B1DC23CD7BD577949A74E7WAJ" TargetMode="External"/><Relationship Id="rId119" Type="http://schemas.openxmlformats.org/officeDocument/2006/relationships/hyperlink" Target="consultantplus://offline/ref=AD444E74040B09566F8CAC186C741283E5DD67F72B1909F73BEABEF5762BCA42BD8CC12ED7720F4F6F4D0ECF34E108AD9035B1DC23CD7BD577949A74E7WAJ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AD444E74040B09566F8CAC186C741283E5DD67F72B190DF038EEBEF5762BCA42BD8CC12ED7720F4F6F4D0EC938E108AD9035B1DC23CD7BD577949A74E7WAJ" TargetMode="External"/><Relationship Id="rId31" Type="http://schemas.openxmlformats.org/officeDocument/2006/relationships/hyperlink" Target="consultantplus://offline/ref=AD444E74040B09566F8CAC186C741283E5DD67F72B180FFE35EDBEF5762BCA42BD8CC12ED7720F4F6F4D0EC934E108AD9035B1DC23CD7BD577949A74E7WAJ" TargetMode="External"/><Relationship Id="rId44" Type="http://schemas.openxmlformats.org/officeDocument/2006/relationships/hyperlink" Target="consultantplus://offline/ref=AD444E74040B09566F8CAC186C741283E5DD67F7221809F035E3E3FF7E72C640BA839E39D03B034E6F4D0FC036BE0DB8816DBCD534D378C86B9698E7W5J" TargetMode="External"/><Relationship Id="rId52" Type="http://schemas.openxmlformats.org/officeDocument/2006/relationships/hyperlink" Target="consultantplus://offline/ref=AD444E74040B09566F8CAC186C741283E5DD67F72B1909F73BEABEF5762BCA42BD8CC12ED7720F4F6F4D0ECB34E108AD9035B1DC23CD7BD577949A74E7WAJ" TargetMode="External"/><Relationship Id="rId60" Type="http://schemas.openxmlformats.org/officeDocument/2006/relationships/hyperlink" Target="consultantplus://offline/ref=AD444E74040B09566F8CAC186C741283E5DD67F72B1909F73BEABEF5762BCA42BD8CC12ED7720F4F6F4D0ECA39E108AD9035B1DC23CD7BD577949A74E7WAJ" TargetMode="External"/><Relationship Id="rId65" Type="http://schemas.openxmlformats.org/officeDocument/2006/relationships/hyperlink" Target="consultantplus://offline/ref=AD444E74040B09566F8CAC186C741283E5DD67F72B1905F73BEFBEF5762BCA42BD8CC12ED7720F4F6F4D0EC83CE108AD9035B1DC23CD7BD577949A74E7WAJ" TargetMode="External"/><Relationship Id="rId73" Type="http://schemas.openxmlformats.org/officeDocument/2006/relationships/hyperlink" Target="consultantplus://offline/ref=AD444E74040B09566F8CAC186C741283E5DD67F72B1909F73BEABEF5762BCA42BD8CC12ED7720F4F6F4D0ECD3CE108AD9035B1DC23CD7BD577949A74E7WAJ" TargetMode="External"/><Relationship Id="rId78" Type="http://schemas.openxmlformats.org/officeDocument/2006/relationships/hyperlink" Target="consultantplus://offline/ref=AD444E74040B09566F8CAC186C741283E5DD67F723180CF43CE3E3FF7E72C640BA839E39D03B034E6F4D0FC036BE0DB8816DBCD534D378C86B9698E7W5J" TargetMode="External"/><Relationship Id="rId81" Type="http://schemas.openxmlformats.org/officeDocument/2006/relationships/hyperlink" Target="consultantplus://offline/ref=AD444E74040B09566F8CAC186C741283E5DD67F7221809F035E3E3FF7E72C640BA839E39D03B034E6F4D0DCA36BE0DB8816DBCD534D378C86B9698E7W5J" TargetMode="External"/><Relationship Id="rId86" Type="http://schemas.openxmlformats.org/officeDocument/2006/relationships/hyperlink" Target="consultantplus://offline/ref=AD444E74040B09566F8CAC186C741283E5DD67F72B1909F73BEABEF5762BCA42BD8CC12ED7720F4F6F4D0ECD3AE108AD9035B1DC23CD7BD577949A74E7WAJ" TargetMode="External"/><Relationship Id="rId94" Type="http://schemas.openxmlformats.org/officeDocument/2006/relationships/hyperlink" Target="consultantplus://offline/ref=AD444E74040B09566F8CAC186C741283E5DD67F72B1909F73BEABEF5762BCA42BD8CC12ED7720F4F6F4D0ECC3FE108AD9035B1DC23CD7BD577949A74E7WAJ" TargetMode="External"/><Relationship Id="rId99" Type="http://schemas.openxmlformats.org/officeDocument/2006/relationships/hyperlink" Target="consultantplus://offline/ref=AD444E74040B09566F8CAC186C741283E5DD67F72B180FFE38EDBEF5762BCA42BD8CC12ED7720F4F6F4D0EC03BE108AD9035B1DC23CD7BD577949A74E7WAJ" TargetMode="External"/><Relationship Id="rId101" Type="http://schemas.openxmlformats.org/officeDocument/2006/relationships/hyperlink" Target="consultantplus://offline/ref=AD444E74040B09566F8CAC186C741283E5DD67F72B1905F73BEFBEF5762BCA42BD8CC12ED7720F4F6F4D0EC83BE108AD9035B1DC23CD7BD577949A74E7WAJ" TargetMode="External"/><Relationship Id="rId122" Type="http://schemas.openxmlformats.org/officeDocument/2006/relationships/hyperlink" Target="consultantplus://offline/ref=AD444E74040B09566F8CAC186C741283E5DD67F72B1909F73BEABEF5762BCA42BD8CC12ED7720F4F6F4D0ECF34E108AD9035B1DC23CD7BD577949A74E7W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444E74040B09566F8CAC186C741283E5DD67F72B1B0AF235EFBEF5762BCA42BD8CC12ED7720F4F6F4D0EC938E108AD9035B1DC23CD7BD577949A74E7WAJ" TargetMode="External"/><Relationship Id="rId13" Type="http://schemas.openxmlformats.org/officeDocument/2006/relationships/hyperlink" Target="consultantplus://offline/ref=AD444E74040B09566F8CAC186C741283E5DD67F72B180FFE35EDBEF5762BCA42BD8CC12ED7720F4F6F4D0EC938E108AD9035B1DC23CD7BD577949A74E7WAJ" TargetMode="External"/><Relationship Id="rId18" Type="http://schemas.openxmlformats.org/officeDocument/2006/relationships/hyperlink" Target="consultantplus://offline/ref=AD444E74040B09566F8CAC186C741283E5DD67F72C1D09FF3CE3E3FF7E72C640BA839E2BD0630F4E66530ECA23E85CFEEDW7J" TargetMode="External"/><Relationship Id="rId39" Type="http://schemas.openxmlformats.org/officeDocument/2006/relationships/hyperlink" Target="consultantplus://offline/ref=AD444E74040B09566F8CAC186C741283E5DD67F7221809F035E3E3FF7E72C640BA839E39D03B034E6F4D0FCC36BE0DB8816DBCD534D378C86B9698E7W5J" TargetMode="External"/><Relationship Id="rId109" Type="http://schemas.openxmlformats.org/officeDocument/2006/relationships/hyperlink" Target="consultantplus://offline/ref=AD444E74040B09566F8CAC186C741283E5DD67F72B1909F73BEABEF5762BCA42BD8CC12ED7720F4F6F4D0ECF39E108AD9035B1DC23CD7BD577949A74E7WAJ" TargetMode="External"/><Relationship Id="rId34" Type="http://schemas.openxmlformats.org/officeDocument/2006/relationships/hyperlink" Target="consultantplus://offline/ref=AD444E74040B09566F8CAC186C741283E5DD67F72B1909F73BEABEF5762BCA42BD8CC12ED7720F4F6F4D0EC83FE108AD9035B1DC23CD7BD577949A74E7WAJ" TargetMode="External"/><Relationship Id="rId50" Type="http://schemas.openxmlformats.org/officeDocument/2006/relationships/hyperlink" Target="consultantplus://offline/ref=AD444E74040B09566F8CAC186C741283E5DD67F72B1909F73BEABEF5762BCA42BD8CC12ED7720F4F6F4D0ECB3AE108AD9035B1DC23CD7BD577949A74E7WAJ" TargetMode="External"/><Relationship Id="rId55" Type="http://schemas.openxmlformats.org/officeDocument/2006/relationships/hyperlink" Target="consultantplus://offline/ref=AD444E74040B09566F8CAC186C741283E5DD67F72B180FFE35EDBEF5762BCA42BD8CC12ED7720F4F6F4D0EC83EE108AD9035B1DC23CD7BD577949A74E7WAJ" TargetMode="External"/><Relationship Id="rId76" Type="http://schemas.openxmlformats.org/officeDocument/2006/relationships/hyperlink" Target="consultantplus://offline/ref=AD444E74040B09566F8CAC186C741283E5DD67F72B1905F73BEFBEF5762BCA42BD8CC12ED7720F4F6F4D0EC839E108AD9035B1DC23CD7BD577949A74E7WAJ" TargetMode="External"/><Relationship Id="rId97" Type="http://schemas.openxmlformats.org/officeDocument/2006/relationships/hyperlink" Target="consultantplus://offline/ref=AD444E74040B09566F8CAC186C741283E5DD67F72B1909F73BEABEF5762BCA42BD8CC12ED7720F4F6F4D0ECC3BE108AD9035B1DC23CD7BD577949A74E7WAJ" TargetMode="External"/><Relationship Id="rId104" Type="http://schemas.openxmlformats.org/officeDocument/2006/relationships/hyperlink" Target="consultantplus://offline/ref=AD444E74040B09566F8CAC186C741283E5DD67F72B1905F73BEFBEF5762BCA42BD8CC12ED7720F4F6F4D0EC83AE108AD9035B1DC23CD7BD577949A74E7WAJ" TargetMode="External"/><Relationship Id="rId120" Type="http://schemas.openxmlformats.org/officeDocument/2006/relationships/hyperlink" Target="consultantplus://offline/ref=AD444E74040B09566F8CAC186C741283E5DD67F72B1909F73BEABEF5762BCA42BD8CC12ED7720F4F6F4D0ECF34E108AD9035B1DC23CD7BD577949A74E7WAJ" TargetMode="External"/><Relationship Id="rId125" Type="http://schemas.openxmlformats.org/officeDocument/2006/relationships/hyperlink" Target="consultantplus://offline/ref=AD444E74040B09566F8CAC186C741283E5DD67F722130DFE38E3E3FF7E72C640BA839E39D03B034E6F4D0EC036BE0DB8816DBCD534D378C86B9698E7W5J" TargetMode="External"/><Relationship Id="rId7" Type="http://schemas.openxmlformats.org/officeDocument/2006/relationships/hyperlink" Target="consultantplus://offline/ref=AD444E74040B09566F8CAC186C741283E5DD67F722130DFE38E3E3FF7E72C640BA839E39D03B034E6F4D0ECC36BE0DB8816DBCD534D378C86B9698E7W5J" TargetMode="External"/><Relationship Id="rId71" Type="http://schemas.openxmlformats.org/officeDocument/2006/relationships/hyperlink" Target="consultantplus://offline/ref=AD444E74040B09566F8CAC186C741283E5DD67F7221809F035E3E3FF7E72C640BA839E39D03B034E6F4D0DC936BE0DB8816DBCD534D378C86B9698E7W5J" TargetMode="External"/><Relationship Id="rId92" Type="http://schemas.openxmlformats.org/officeDocument/2006/relationships/hyperlink" Target="consultantplus://offline/ref=AD444E74040B09566F8CAC186C741283E5DD67F72B1909F73BEABEF5762BCA42BD8CC12ED7720F4F6F4D0ECC3CE108AD9035B1DC23CD7BD577949A74E7W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D444E74040B09566F8CAC186C741283E5DD67F7221809F035E3E3FF7E72C640BA839E39D03B034E6F4D0FC936BE0DB8816DBCD534D378C86B9698E7W5J" TargetMode="External"/><Relationship Id="rId24" Type="http://schemas.openxmlformats.org/officeDocument/2006/relationships/hyperlink" Target="consultantplus://offline/ref=AD444E74040B09566F8CAC186C741283E5DD67F72B190DF038EEBEF5762BCA42BD8CC12ED7720F4F6F4D0EC938E108AD9035B1DC23CD7BD577949A74E7WAJ" TargetMode="External"/><Relationship Id="rId40" Type="http://schemas.openxmlformats.org/officeDocument/2006/relationships/hyperlink" Target="consultantplus://offline/ref=AD444E74040B09566F8CAC186C741283E5DD67F723180CF43CE3E3FF7E72C640BA839E39D03B034E6F4D0EC036BE0DB8816DBCD534D378C86B9698E7W5J" TargetMode="External"/><Relationship Id="rId45" Type="http://schemas.openxmlformats.org/officeDocument/2006/relationships/hyperlink" Target="consultantplus://offline/ref=AD444E74040B09566F8CAC186C741283E5DD67F72B1909F73BEABEF5762BCA42BD8CC12ED7720F4F6F4D0ECB3FE108AD9035B1DC23CD7BD577949A74E7WAJ" TargetMode="External"/><Relationship Id="rId66" Type="http://schemas.openxmlformats.org/officeDocument/2006/relationships/hyperlink" Target="consultantplus://offline/ref=AD444E74040B09566F8CAC186C741283E5DD67F72B1905F73BEFBEF5762BCA42BD8CC12ED7720F4F6F4D0EC83FE108AD9035B1DC23CD7BD577949A74E7WAJ" TargetMode="External"/><Relationship Id="rId87" Type="http://schemas.openxmlformats.org/officeDocument/2006/relationships/hyperlink" Target="consultantplus://offline/ref=AD444E74040B09566F8CAC186C741283E5DD67F72B1909F73BEABEF5762BCA42BD8CC12ED7720F4F6F4D0ECD35E108AD9035B1DC23CD7BD577949A74E7WAJ" TargetMode="External"/><Relationship Id="rId110" Type="http://schemas.openxmlformats.org/officeDocument/2006/relationships/hyperlink" Target="consultantplus://offline/ref=AD444E74040B09566F8CAC186C741283E5DD67F72D1209F538E3E3FF7E72C640BA839E39D03B034E6F4D0FC836BE0DB8816DBCD534D378C86B9698E7W5J" TargetMode="External"/><Relationship Id="rId115" Type="http://schemas.openxmlformats.org/officeDocument/2006/relationships/hyperlink" Target="consultantplus://offline/ref=AD444E74040B09566F8CAC186C741283E5DD67F72B1909F73BEABEF5762BCA42BD8CC12ED7720F4F6F4D0ECF3AE108AD9035B1DC23CD7BD577949A74E7WAJ" TargetMode="External"/><Relationship Id="rId61" Type="http://schemas.openxmlformats.org/officeDocument/2006/relationships/hyperlink" Target="consultantplus://offline/ref=AD444E74040B09566F8CAC186C741283E5DD67F72B180FFE35EDBEF5762BCA42BD8CC12ED7720F4F6F4D0EC839E108AD9035B1DC23CD7BD577949A74E7WAJ" TargetMode="External"/><Relationship Id="rId82" Type="http://schemas.openxmlformats.org/officeDocument/2006/relationships/hyperlink" Target="consultantplus://offline/ref=AD444E74040B09566F8CAC186C741283E5DD67F72B180FFE35EDBEF5762BCA42BD8CC12ED7720F4F6F4D0EC83BE108AD9035B1DC23CD7BD577949A74E7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8293</Words>
  <Characters>47273</Characters>
  <Application>Microsoft Office Word</Application>
  <DocSecurity>0</DocSecurity>
  <Lines>393</Lines>
  <Paragraphs>110</Paragraphs>
  <ScaleCrop>false</ScaleCrop>
  <Company>ДЭР СО</Company>
  <LinksUpToDate>false</LinksUpToDate>
  <CharactersWithSpaces>55456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Барковская</dc:creator>
  <cp:lastModifiedBy>Anna</cp:lastModifiedBy>
  <cp:revision>4</cp:revision>
  <dcterms:created xsi:type="dcterms:W3CDTF">2023-03-09T09:22:00Z</dcterms:created>
  <dcterms:modified xsi:type="dcterms:W3CDTF">2023-05-15T13:38:00Z</dcterms:modified>
</cp:coreProperties>
</file>