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Смоленской области от 19.05.2016 N 642-р/адм</w:t>
              <w:br/>
              <w:t xml:space="preserve">(ред. от 06.12.2021)</w:t>
              <w:br/>
              <w:t xml:space="preserve">"Об организационной структуре совещательных органов по рассмотрению вопросов, связанных с улучшением инвестиционного и предпринимательского климата в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мая 2016 г. N 642-р/адм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ОРГАНИЗАЦИОННОЙ СТРУКТУРЕ СОВЕЩАТЕЛЬНЫХ ОРГАНОВ</w:t>
      </w:r>
    </w:p>
    <w:p>
      <w:pPr>
        <w:pStyle w:val="2"/>
        <w:jc w:val="center"/>
      </w:pPr>
      <w:r>
        <w:rPr>
          <w:sz w:val="20"/>
        </w:rPr>
        <w:t xml:space="preserve">ПО РАССМОТРЕНИЮ ВОПРОСОВ, СВЯЗАННЫХ С УЛУЧШЕНИЕМ</w:t>
      </w:r>
    </w:p>
    <w:p>
      <w:pPr>
        <w:pStyle w:val="2"/>
        <w:jc w:val="center"/>
      </w:pPr>
      <w:r>
        <w:rPr>
          <w:sz w:val="20"/>
        </w:rPr>
        <w:t xml:space="preserve">ИНВЕСТИЦИОННОГО И ПРЕДПРИНИМАТЕЛЬСКОГО КЛИМАТА</w:t>
      </w:r>
    </w:p>
    <w:p>
      <w:pPr>
        <w:pStyle w:val="2"/>
        <w:jc w:val="center"/>
      </w:pPr>
      <w:r>
        <w:rPr>
          <w:sz w:val="20"/>
        </w:rPr>
        <w:t xml:space="preserve">В СМОЛЕНСКОЙ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29.07.2016 </w:t>
            </w:r>
            <w:hyperlink w:history="0" r:id="rId7" w:tooltip="Распоряжение Администрации Смоленской области от 29.07.2016 N 1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1155-р/адм</w:t>
              </w:r>
            </w:hyperlink>
            <w:r>
              <w:rPr>
                <w:sz w:val="20"/>
                <w:color w:val="392c69"/>
              </w:rPr>
              <w:t xml:space="preserve">, от 26.09.2016 </w:t>
            </w:r>
            <w:hyperlink w:history="0" r:id="rId8" w:tooltip="Распоряжение Администрации Смоленской области от 26.09.2016 N 1522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1522-р/адм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9" w:tooltip="Распоряжение Администрации Смоленской области от 30.12.2016 N 210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2104-р/адм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10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11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 от 10.08.2018 </w:t>
            </w:r>
            <w:hyperlink w:history="0" r:id="rId12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10.10.2018 </w:t>
            </w:r>
            <w:hyperlink w:history="0" r:id="rId13" w:tooltip="Распоряжение Администрации Смоленской области от 10.10.2018 N 13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1361-р/адм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14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15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6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27.02.2020 </w:t>
            </w:r>
            <w:hyperlink w:history="0" r:id="rId17" w:tooltip="Распоряжение Администрации Смоленской области от 27.02.2020 N 232-р/адм &quot;О внесении изменения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232-р/адм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8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19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20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21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22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в качестве эксперимента совместной деятельности государственных органов, органов местного самоуправления, хозяйствующих субъектов, институтов гражданского общества и предпринимательских сообществ по созданию благоприятного инвестиционного и предпринимательского климата в Смоленской области на основе внедрения лучших практик Национального рейтинга состояния инвестиционного климата в субъектах Российской Федерации (далее также - рейтинг), снижения административных барьеров для инвесторов: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организационную </w:t>
      </w:r>
      <w:hyperlink w:history="0" w:anchor="P45" w:tooltip="ОРГАНИЗАЦИОННАЯ СТРУКТУРА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совещательных органов по рассмотрению вопросов, связанных с улучшением инвестиционного и предпринимательского климата в Смоленской области (далее также - организационная структура),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организационном штабе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Создать организационный штаб и утвердить его </w:t>
      </w:r>
      <w:hyperlink w:history="0" w:anchor="P21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36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проектном офисе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Создать проектный офис и утвердить его </w:t>
      </w:r>
      <w:hyperlink w:history="0" w:anchor="P4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Утвердить </w:t>
      </w:r>
      <w:hyperlink w:history="0" w:anchor="P55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рабочих группах в составе организационной структуры согласно приложению N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Создать рабочие группы в составе организационной структуры и утвердить их составы согласно </w:t>
      </w:r>
      <w:hyperlink w:history="0" w:anchor="P606" w:tooltip="СОСТАВ">
        <w:r>
          <w:rPr>
            <w:sz w:val="20"/>
            <w:color w:val="0000ff"/>
          </w:rPr>
          <w:t xml:space="preserve">приложениям N 7</w:t>
        </w:r>
      </w:hyperlink>
      <w:r>
        <w:rPr>
          <w:sz w:val="20"/>
        </w:rPr>
        <w:t xml:space="preserve"> - </w:t>
      </w:r>
      <w:hyperlink w:history="0" w:anchor="P1453" w:tooltip="СОСТАВ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1589" w:tooltip="СОСТАВ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2249" w:tooltip="СОСТАВ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Смоленской области от 29.07.2016 </w:t>
      </w:r>
      <w:hyperlink w:history="0" r:id="rId23" w:tooltip="Распоряжение Администрации Смоленской области от 29.07.2016 N 1155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N 1155-р/адм</w:t>
        </w:r>
      </w:hyperlink>
      <w:r>
        <w:rPr>
          <w:sz w:val="20"/>
        </w:rPr>
        <w:t xml:space="preserve">, от 26.09.2016 </w:t>
      </w:r>
      <w:hyperlink w:history="0" r:id="rId24" w:tooltip="Распоряжение Администрации Смоленской области от 26.09.2016 N 1522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N 1522-р/адм</w:t>
        </w:r>
      </w:hyperlink>
      <w:r>
        <w:rPr>
          <w:sz w:val="20"/>
        </w:rPr>
        <w:t xml:space="preserve">, от 22.02.2018 </w:t>
      </w:r>
      <w:hyperlink w:history="0" r:id="rId25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N 161-р/адм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ОРГАНИЗАЦИОННАЯ СТРУКТУРА</w:t>
      </w:r>
    </w:p>
    <w:p>
      <w:pPr>
        <w:pStyle w:val="2"/>
        <w:jc w:val="center"/>
      </w:pPr>
      <w:r>
        <w:rPr>
          <w:sz w:val="20"/>
        </w:rPr>
        <w:t xml:space="preserve">СОВЕЩАТЕЛЬНЫХ ОРГАНОВ ПО РАССМОТРЕНИЮ ВОПРОСОВ, СВЯЗАННЫХ</w:t>
      </w:r>
    </w:p>
    <w:p>
      <w:pPr>
        <w:pStyle w:val="2"/>
        <w:jc w:val="center"/>
      </w:pPr>
      <w:r>
        <w:rPr>
          <w:sz w:val="20"/>
        </w:rPr>
        <w:t xml:space="preserve">С УЛУЧШЕНИЕМ ИНВЕСТИЦИОННОГО И ПРЕДПРИНИМАТЕЛЬСКОГО КЛИМАТА</w:t>
      </w:r>
    </w:p>
    <w:p>
      <w:pPr>
        <w:pStyle w:val="2"/>
        <w:jc w:val="center"/>
      </w:pPr>
      <w:r>
        <w:rPr>
          <w:sz w:val="20"/>
        </w:rPr>
        <w:t xml:space="preserve">В СМОЛЕНСКОЙ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N 2181-р/адм)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┌───────────────┐ ┌─────────┐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│Организационный│ │Проектный│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штаб     │ │   офис  │&lt;┤    "Эффективность процедур регистрации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    юридических лиц"    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   "Эффективность процедур по выдаче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разрешений на строительство"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"Эффективность процедур осуществления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│&lt;┤государственного кадастрового учета и (или)│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государственной регистрации прав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собственности на объекты недвижимого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      имущества"        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"Эффективность процедур по лицензированию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медицинской деятельности"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 "Эффективность процедур по подключению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│электроэнергии и подключению к газопроводу"│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"Эффективность институтов, обеспечивающих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 защищенность бизнеса"  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"Административное давление на бизнес"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"Эффективность работы организационных   │</w:t>
      </w:r>
    </w:p>
    <w:p>
      <w:pPr>
        <w:pStyle w:val="1"/>
        <w:jc w:val="both"/>
      </w:pPr>
      <w:r>
        <w:rPr>
          <w:sz w:val="20"/>
        </w:rPr>
        <w:t xml:space="preserve">│               │&lt;┤         │&lt;┤   механизмов поддержки бизнеса, качество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информационной поддержки инвесторов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      и бизнеса"        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Рабочая группа по направлению "Качество и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доступность инфраструктуры"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Рабочая группа по направлению "Качество и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доступность трудовых ресурсов"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Рабочая группа по направлению "Развитие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малого предпринимательства в Смоленской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        области"        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 "Эффективность нефинансовой поддержки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малого предпринимательства"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"Эффективность финансовой поддержки малого│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   предпринимательства"  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"Эффективность процедур по лицензированию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деятельности по перевозкам пассажиров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 автомобильным транспортом"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Рабочая группа по направлению "Качество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 телекоммуникационных услуг"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└───────────────────────────────────────────┘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   │ │         │ ┌───────────────────────────────────────────┐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   Рабочая группа по направлению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│&lt;┤          "Эффективность механизма         │</w:t>
      </w:r>
    </w:p>
    <w:p>
      <w:pPr>
        <w:pStyle w:val="1"/>
        <w:jc w:val="both"/>
      </w:pPr>
      <w:r>
        <w:rPr>
          <w:sz w:val="20"/>
        </w:rPr>
        <w:t xml:space="preserve">│               │ │         │ │    государственно-частного партнерства"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└───────────────┘ └─────────┘ └───────────────────────────────────────────┘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ОРГАНИЗАЦИОННОМ ШТАБЕ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Распоряжение Администрации Смоленской области от 29.07.2016 N 1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29.07.2016 N 1155-р/адм)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 деятельности, задачи, компетенцию, порядок формирования и деятельности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Организационный штаб является постоянно действующим совещательным органом по рассмотрению вопросов, связанных с улучшением инвестиционного и предпринимательского климата в Смоленской области на основе внедрения лучших практик Национального рейтинга состояния инвестиционного климата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организационный штаб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деятельности, задачи и права организационного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организационного штаба является координация совместной деятельности органов государственной власти Смоленской области, территориальных органов федеральных органов исполнительной власти, действующих в Смоленской области, органов местного самоуправления муниципальных образований Смоленской области, хозяйствующих субъектов Смоленской области по реализации основных направлений инвестиционной политики и стимулированию инвестиционной деятельности на территории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организационного штаба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общего контроля за процессом внедрения проектного управления и принятия ключевых решений по реализации основных направлений инвестиционной политики и стимулированию инвестиционной деятельности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результатов участия Смоленской области в Национальном рейтинге состояния инвестиционного климата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разработанных рабочими группами в составе организационной структуры предложений по формированию плана мероприятий по улучшению условий ведения инвестиционной и предпринимательской деятельности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иных задач, связанных с определением политики Смоленской области по улучшению инвестиционного и предпринимательского климата.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Организационный штаб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у территориальных органов федеральных органов исполнительной власти, действующих в Смоленской области, органов исполнительной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 документы, информационные и справочные материалы, аналитические, прогнозные и иные данные, необходимые для работы организационного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организационного штаба представителей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образовательных организаций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области, для заслушивания предложений, информации, если рассматриваемые на заседании организационного штаба вопросы затрагивают их компетенцию.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структура и порядок работы организационного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Организационный штаб формируется в составе руководителя организационного штаба, заместителей руководителя организационного штаба, секретаря организационного штаба, иных членов организационного штаба.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аспоряжение Администрации Смоленской области от 29.07.2016 N 1155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29.07.2016 N 1155-р/адм)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организационного штаба входят представители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Руководитель организационного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руководит работой организационного штаба,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направления деятельности организационного штаба, утверждает план его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место, дату, время проведения заседаний организационного штаба, а также повестку дня заседаний организационного штаба и порядок рассмотрения вопросов на заседаниях организационного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организационного штаба и другие документы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отсутствие руководителя организационного штаба его функции выполняет один из заместителей руководителя организационного штаба.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аспоряжение Администрации Смоленской области от 29.07.2016 N 1155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29.07.2016 N 1155-р/адм)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организационного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организационного штаба о месте, дате, времени проведения очередного заседания организационного штаба. Уведомление членов организационного штаба осуществляется путем направления письменного уведомления по электронной почте. Членам организационного штаба представляются повестка дня и материалы к заседанию;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организационного штаба, подписывает их и обеспечивает их подписание у руководителя организационного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выдает за своей подписью выписки из протоколов заседаний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Обеспечение работы организационного штаба осуществляет Департамент инвестиционного развития Смоленской области,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плана работы организационного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информационное, организационное, материально-техническое и иное обеспечение деятельности организационного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размещение материалов организационного штаба на специализированном многоязычном Интернет-портале "Инвестиционная деятельность в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повесток заседаний организационного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запросов, проектов решений, заключений, других материалов и документов, необходимых для достижения цели и выполнения функций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организационного штаба вносят предложения, касающиеся направлений деятельности и плана работы организационного штаба, реализуют решения, принятые на заседаниях организационного штаба, участвуют в изучении и обобщении необходимых материалов и документов, решают другие задачи, вытекающие из настоящего Положения и плана работы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организационного штаба проводятся по мере необходимости в срок, устанавливаемый руководителем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Заседания организационного штаба проходят публично, в открытом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Заседание организационного штаба считается правомочным, если на нем присутствует более половины членов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организационного штаба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организационного штаба принимаются открытым голосованием простым большинством голосов присутствующих на заседании членов организационного штаба. При равенстве голосов голос руководителя организационного штаба либо лица, выполняющего его обязанности,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своего отсутствия на заседании член организационного штаба вправе изложить свое мнение по рассматриваемым вопросам в письменной форме, которое оглашается на заседании организационного штаба и приобщается к протоколу заседания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Решения организационного штаба оформляются протоколом, который подписывается руководителем организационного штаба либо лицом, председательствующим на заседании организационного штаба, и секретарем организационного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Выписки из протокола заседания организационного штаба выдаются членам организационного штаба в письменном виде в семидневный срок после дня заседания организационного штаба.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ШТАБА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31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10.08.2018 </w:t>
            </w:r>
            <w:hyperlink w:history="0" r:id="rId32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3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3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3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3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3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3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39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40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Островский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Смоленской области, руководитель организационного штаба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области, заместитель руководителя организационного штаба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Стрельцов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области, заместитель руководителя организационного штаба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области, секретарь организационного штаба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организационного штаба: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- главный государственный инспектор Госавтодорнадзора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Гитлин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"Альфа Транс Альянс"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государственной статистики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Ляхов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Смоленской областной Думы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Пучков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Рудометкин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цифрового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Рыбалко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налоговой службы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Межрегионального управления Федеральной службы по надзору в сфере природопользования по Московской и Смоленской областям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Сидоренкова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Смашнев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Стоянов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"Газпром межрегионгаз Смоленск"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Стрелецкий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Сырченкова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Табаченков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Федулов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Смоленского регионального объединения работодателей "Научно-промышленный союз"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Чуранов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в Смоленской области по направлению "Предпринимательство и технологии"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Шумейко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Шурыгина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366" w:name="P366"/>
    <w:bookmarkEnd w:id="36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ПРОЕКТНОМ ОФИСЕ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N 776-р/адм)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 деятельности, задачи проектного офиса, порядок его формирования, а также организации и обеспечения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Проектный офис является постоянно действующим совещательным органом по рассмотрению вопросов, связанных с организацией и координацией деятельности рабочих групп в составе организационной структуры по улучшению инвестиционного и предпринимательского климата 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проектный офис руководствуется </w:t>
      </w:r>
      <w:hyperlink w:history="0"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проектного офиса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Проектный офис: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Осуществляет координацию работы рабочих групп в составе организационной структуры по улучшению условий ведения предпринимательской и инвестиционной деятельности 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Осуществляет сбор, анализ, обобщение и представление организационному штабу информации о приоритетных направлениях улучшения инвестиционного и предпринимательского климата 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Рассматривает результаты участия Смоленской области в Национальном рейтинге состояния инвестиционного климата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Осуществляет разработку комплекса рекомендаций по повышению эффективности показателей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Осуществляет методологическое обеспечение деятельности рабочих групп в составе организационной 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Осуществляет организацию обучения членов рабочих групп в составе организационной структуры по проектному управлению и внедрению лучших практик рейтинга.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работы проектного офиса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Проектный офис формируется в составе руководителя проектного офиса, заместителя руководителя проектного офиса, секретаря проектного офиса, иных членов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проектного офиса входят представители органов исполнительной власти Смоленской области, а также по согласованию представители органов местного самоуправления муниципальных образований Смоленской области, общества с ограниченной ответственностью "Корпорация инвестиционного развития Смоленской области", организаций, образующих инфраструктуру поддержки субъектов малого и среднего предпринимательства Смоленской области, и общественных организаций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43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23.05.2019 N 776-р/адм)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Руководитель проектного офиса: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руководит работой проектного офиса,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направления деятельности проектного офиса, утверждает его план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место, дату, время проведения заседаний проектного офиса, а также повестку дня заседаний проектного офиса и порядок рассмотрения вопросов на заседаниях проектного офиса;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проектного офиса и другие документы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отсутствие руководителя проектного офиса его функции выполняет заместитель руководителя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проектного офиса: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проектного офиса, подписывает их и обеспечивает их подписание у руководителя проектного офиса;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выдает за своей подписью выписки из протоколов заседаний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Обеспечение работы проектного офиса осуществляет Департамент инвестиционного развития Смоленской области (далее - уполномоченный орган),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подготовку, корректировку плана работы проектного офиса;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информационное, организационное, материально-техническое и иное обеспечение деятельности проектного офиса;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размещение материалов проектного офиса на специализированном многоязычном Интернет-портале "Инвестиционная деятельность в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повесток заседаний проектного офиса;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запросов, проектов решений, заключений, других материалов и документов, необходимых для выполнения функций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проектного офиса вносят предложения, касающиеся направлений и плана работы проектного офиса, реализуют решения, принятые на заседаниях проектного офиса, участвуют в изучении и обобщении необходимых материалов и документов, решают другие задачи, вытекающие из настоящего Положения и плана работы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проектного офиса проводятся по мере необходимости в срок, устанавливаемый руководителем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Уведомление членов проектного офиса о месте, дате, времени проведения очередного заседания проектного офиса осуществляется уполномоченным органом путем направления членам проектного офиса письменного уведомления по электронной почте. Членам проектного офиса представляются повестка дня и материалы к заседанию.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Заседание проектного офиса считается правомочным, если на нем присутствует более половины членов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проектного офиса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голос руководителя проектного офиса либо лица, выполняющего его обязанности,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своего отсутствия на заседании член проектного офиса вправе изложить свое мнение по рассматриваемым вопросам в письменной форме, которое оглашается на заседании проектного офиса и приобщается к протоколу заседания проектного офиса.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Решения проектного офиса оформляются протоколом, который подписывается руководителем проектного офиса либо лицом, выполняющего его обязанности, и секретарем проектного офиса.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427" w:name="P427"/>
    <w:bookmarkEnd w:id="4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ПРОЕКТНОГО ОФИСА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44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45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46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47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48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49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27.02.2020 </w:t>
            </w:r>
            <w:hyperlink w:history="0" r:id="rId50" w:tooltip="Распоряжение Администрации Смоленской области от 27.02.2020 N 232-р/адм &quot;О внесении изменения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232-р/адм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51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52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53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54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55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Стрельцов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области, руководитель проектного офиса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экономического развития Смоленской области, заместитель руководителя проектного офиса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области, секретарь проектного офиса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проектного офиса: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генерального директора автономной некоммерческой организации "Центр поддержки предпринимательства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Антонюк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генерального директора автономной некоммерческой организации "Центр поддержки экспорта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внутренней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энергетике, энергоэффективности, тарифной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"ГСМ Логистик"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Зюмочкина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Клетный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строительству и жилищно-коммунальному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Рудометкин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цифрового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микрокредитной компании "Смоленский областной фонд поддержки предпринимательства"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Стунжас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Смоленской области по здравоохранению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Сырченкова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Толмачев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культурному наследию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Чуранов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в Смоленской области по направлению "Предпринимательство и технологии"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автономной некоммерческой организации "Центр поддержки предпринимательства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Шибанов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инженерной службы - главный инженер по энергетике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Шумейко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558" w:name="P558"/>
    <w:bookmarkEnd w:id="55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РАБОЧИХ ГРУППАХ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 деятельности, задачи, порядок работы рабочих групп в составе организационной структуры (далее - рабочие группы), порядок их формирования, а также порядок организации и обеспечения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Рабочие группы являются постоянно действующими совещательными органами по рассмотрению вопросов, связанных с улучшением инвестиционного и предпринимательского климата 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рабочие группы руководствуются </w:t>
      </w:r>
      <w:hyperlink w:history="0" r:id="rId5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рабочих групп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Рабочие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Осуществляют сбор, анализ, обобщение и представление проектному офису информации о приоритетных направлениях по улучшению инвестиционного и предпринимательского климата в Смоленской области в рамках своих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Осуществляют разработку предложений по мероприятиям, влияющим на улучшение инвестиционного и предпринимательского климата в Смоленской области, в рамках своих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Осуществляют мониторинг инвестиционного и предпринимательского климата в Смоленской области в рамках своих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Осуществляют взаимодействие с территориальными органами федеральных органов исполнительной власти, действующих в Смоленской области, органами государственной власти Смоленской области, органами местного самоуправления муниципальных образований Смоленской области, субъектами естественных монополий Смоленской области, организациями, образующими инфраструктуру поддержки субъектов малого и среднего предпринимательства Смоленской области, общественными организациями Смоленской области, по вопросам, входящим в компетенцию рабочих групп.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работы рабочих групп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Рабочие группы формируются в составе руководителей рабочих групп, секретарей рабочих групп, иных членов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составы рабочих групп входят представители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Руководители рабочих групп: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и руководят работой рабочих групп, председательствуют на заседаниях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определяют место, дату, время проведения заседаний рабочих групп, а также повестки дня заседаний рабочих групп и порядок рассмотрения вопросов на заседаниях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подписывают протоколы заседаний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 первом заседании члены рабочих групп из своего состава выбирают секретарей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Секретари рабочих групп: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уведомляют о месте, дате, времени проведения очередных заседаний рабочих групп. Уведомление членов рабочих групп осуществляется путем направления письменного уведомления по электронной почте. Членам рабочих групп представляются повестка дня и материалы к заседанию;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ведут протоколы заседаний рабочих групп, подписывают их и обеспечивают их подписание у руководителей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оформляют и выдают за своей подписью выписки из протоколов заседаний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рабочих групп вносят предложения, касающиеся направлений и плана работы рабочих групп, реализуют решения, принятые на заседаниях рабочих групп, участвуют в изучении и обобщении необходимых материалов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Заседания рабочих групп проводятся по мере необходимости в срок, устанавливаемый руководителями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рабочих групп считаются правомочными, если на них присутствуют более половины членов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рабочих групп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рабочих групп принимаются открытым голосованием простым большинством голосов присутствующих на заседании членов рабочих групп. При равенстве голосов голос руководителя рабочей группы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своего отсутствия на заседании член рабочей группы вправе изложить свое мнение по рассматриваемым вопросам в письменной форме, которое оглашается на заседании рабочей группы и приобщается к протоколу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рабочих групп оформляются протоколом, который подписывается руководителем рабочей группы и секретарем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606" w:name="P606"/>
    <w:bookmarkEnd w:id="6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РЕГИСТРАЦИИ ЮРИДИЧЕСКИХ ЛИЦ"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57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58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59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60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61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62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Рыбалко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налоговой службы по Смоленской области, руководитель рабочей группы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Жаркова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Межрайонной инспекции Федеральной налоговой службы N 5 по Смоленской области, секретарь рабочей группы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налоговой службы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"ГСМ Логистик"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Игошина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- индивидуальный предприниматель обществом с ограниченной ответственностью "Центр сопровождения бизнеса "Мирена"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Карипов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клиентской работе Дирекции по Брянской и Смоленской областям операционного офиса в г. Смоленске филиала Банка ВТБ (публичное акционерное общество) в г. Воронеже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Кореневская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Смоленского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Коршакова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по малому и среднему бизнесу Операционным офисом "Смоленский" филиала Московский N 2 Публичного акционерного общества "ФК Открытие"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"Бизнес Консалтинг"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цифрового развития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ПО ВЫДАЧЕ РАЗРЕШЕНИЙ НА СТРОИТЕЛЬСТВО"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63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64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10.10.2018 </w:t>
            </w:r>
            <w:hyperlink w:history="0" r:id="rId65" w:tooltip="Распоряжение Администрации Смоленской области от 10.10.2018 N 13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1361-р/адм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66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67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68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69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70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71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72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строительству и жилищно-коммунальному хозяйству,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Конюхова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Валентина Рафаиловна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градостроительства Департамента Смоленской области по строительству и жилищно-коммунальному хозяйству,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энергетике, энергоэффективности, тарифной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внутренней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автономного учреждения "Управление государственной экспертизы по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Ивушин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культуре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Кассиров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города Смоленска по имущественным и земельным отношениям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Клетный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Смоленской области по сельскому хозяйству и продовольствию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Мурыгин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управляющий директор Акционерного общества "ГРАЖДАНСТРОЙ"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Павлюченкова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"Смоленский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Рудометкин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цифрового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Самусенков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государственного строительного и технического надзора Смоленской области - начальник управления государственного строительного надзора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Табаченков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Филюрина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имущественных и земельных отношений акционерного общества "Монолит"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Фомченкова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развитию общества с ограниченной ответственностью "Смоленская региональная теплоэнергетическая компания "Смоленскрегионтеплоэнерго"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Шаповалов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генерального директора смоленского муниципального унитарного предприятия "Горводоканал"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Яковенкова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имущественных и земельных отношений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КАДАСТРОВОГО УЧЕТА</w:t>
      </w:r>
    </w:p>
    <w:p>
      <w:pPr>
        <w:pStyle w:val="2"/>
        <w:jc w:val="center"/>
      </w:pPr>
      <w:r>
        <w:rPr>
          <w:sz w:val="20"/>
        </w:rPr>
        <w:t xml:space="preserve">И (ИЛИ) ГОСУДАРСТВЕННОЙ РЕГИСТРАЦИИ ПРАВ СОБСТВЕННОСТИ</w:t>
      </w:r>
    </w:p>
    <w:p>
      <w:pPr>
        <w:pStyle w:val="2"/>
        <w:jc w:val="center"/>
      </w:pPr>
      <w:r>
        <w:rPr>
          <w:sz w:val="20"/>
        </w:rPr>
        <w:t xml:space="preserve">НА ОБЪЕКТЫ НЕДВИЖИМОГО ИМУЩЕСТВА"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3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N 2181-р/адм)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Шурыгина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государственной регистрации, кадастра и картографии по Смоленской области, руководитель рабочей группы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Зюмочкина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руководителя рабочей группы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Пучкасова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специалист-эксперт отдела организации, мониторинга и контроля Управления Федеральной службы государственной регистрации, кадастра и картографии по Смоленской области, секретарь рабочей группы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Аулова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недвижимости и развития инфраструктуры Смоленского отделения N 8609 Публичного акционерного общества "Сбербанк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Олеся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геодезии и картографии, землеустройства, мониторинга земель и кадастровой оценки недвижимости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Дорохова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юридической работы и административно-территориального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по работе с обеспечением исполнения обязательств Смоленского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Коротченков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филиала Ассоциации Саморегулируемая организация "Объединение профессионалов кадастровой деятельности"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управляющая Операционным офисом "Смоленский" филиала Центральный Публичного акционерного общества Банка "Финансовая Корпорация Открытие"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Смоленской области по природным ресурсам и экологии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Торговый дом "ГРАЖДАНСТРОЙ"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Митрофанова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- начальник отдела водных ресурсов по Смоленской области Московско-Окского бассейнового водного управления Федерального агентства водных ресурсов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- главный технолог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строительству и жилищно-коммунальному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Рындзак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контроля и анализа деятельности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Толмачев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культурному наследию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Тумаков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юридического отдела регионального операционного офиса "Смоленский" филиала N 3652 Банка ВТБ (публичное акционерное общество) в г. Воронеже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Филюрина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имущественных и земельных отношений акционерного общества "Монолит"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Шамовцев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земельной службы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Шкорко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предоставлению земельных участков Департамента имущественных и земельных отношений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цифрового развития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ПО ЛИЦЕНЗИРОВАНИЮ МЕДИЦИНСКОЙ 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74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75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10.10.2018 </w:t>
            </w:r>
            <w:hyperlink w:history="0" r:id="rId76" w:tooltip="Распоряжение Администрации Смоленской области от 10.10.2018 N 13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1361-р/адм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77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78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79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80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81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Стунжас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Смоленской области по здравоохранению,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Голанская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организационно-методической работы и лицензирования отдельных видов деятельности Департамента Смоленской области по здравоохранению,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терапевтическим отделением областного государственного бюджетного учреждения здравоохранения "Поликлиника N 4"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учредитель общества с ограниченной ответственностью "Губернский центр охраны зрения"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Исидорова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областного государственного автономного учреждения здравоохранения "Стоматологическая поликлиника N 3"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Михайлова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Рашидовна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Смоленской области по здравоохранению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цифрового развития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ПО ПОДКЛЮЧЕНИЮ ЭЛЕКТРОЭНЕРГИИ И ПОДКЛЮЧЕНИЮ К ГАЗОПРОВОДУ"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82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10.10.2018 </w:t>
            </w:r>
            <w:hyperlink w:history="0" r:id="rId83" w:tooltip="Распоряжение Администрации Смоленской области от 10.10.2018 N 13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1361-р/адм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84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85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86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87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88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89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энергетике, энергоэффективности, тарифной политике,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Добровольская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утверждению нормативов потребления коммунальных услуг и платы за технологическое присоединение Департамента Смоленской области по энергетике, энергоэффективности, тарифной политике,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Клетный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Смоленского регионального объединения работодателей "Научно-промышленный союз" (по согласованию)"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города Смоленска по городскому хозяйству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строительству и жилищно-коммунальному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Стоянов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"Газпром межрегионгаз Смоленск"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Табаченков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имущественных и земельных отношений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Шибанов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инженерной службы - главный инженер по энергетике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ИНСТИТУТОВ,</w:t>
      </w:r>
    </w:p>
    <w:p>
      <w:pPr>
        <w:pStyle w:val="2"/>
        <w:jc w:val="center"/>
      </w:pPr>
      <w:r>
        <w:rPr>
          <w:sz w:val="20"/>
        </w:rPr>
        <w:t xml:space="preserve">ОБЕСПЕЧИВАЮЩИХ ЗАЩИЩЕННОСТЬ БИЗНЕСА"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90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91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92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9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9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9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9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03.06.2020 </w:t>
            </w:r>
            <w:hyperlink w:history="0" r:id="rId9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9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экономического развития Смоленской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Башмакова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мониторинга бизнес-климата Департамента экономического развития Смоленской области,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Маргарита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экономического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Кожевников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экономического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арбитражный управляющий, член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Администрации города Смоленска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"АДМИНИСТРАТИВНОЕ</w:t>
      </w:r>
    </w:p>
    <w:p>
      <w:pPr>
        <w:pStyle w:val="2"/>
        <w:jc w:val="center"/>
      </w:pPr>
      <w:r>
        <w:rPr>
          <w:sz w:val="20"/>
        </w:rPr>
        <w:t xml:space="preserve">ДАВЛЕНИЕ НА БИЗНЕС"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99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00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101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 от 10.10.2018 </w:t>
            </w:r>
            <w:hyperlink w:history="0" r:id="rId102" w:tooltip="Распоряжение Администрации Смоленской области от 10.10.2018 N 13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1361-р/адм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10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0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0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0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10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0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109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10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области, руководитель рабочей группы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аппарата Уполномоченного по защите прав предпринимателей в Смоленской области, секретарь рабочей группы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налоговой службы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- главный государственный инспектор Госавтодорнадзора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Геберт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отдела потребительского рынка Администрации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Грошенкова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Кристина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"Государственная жилищная инспекция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связи, информационных технологий и массовых коммуникаций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Мягков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экономической безопасности и противодействия коррупции Управления Министерства внутренних дел Российской Федерации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Назарко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Межрегионального управления Федеральной службы по надзору в сфере природопользования по Московской и Смоленской областям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Сидоренкова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государственного строительного и технического надзора Смоленской области - начальник управления государственного строительного надзора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экономического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Администрации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Шитиков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по ветеринарному и фитосанитарному надзору по Брянской, Смоленской и Калужской областям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РАБОТЫ</w:t>
      </w:r>
    </w:p>
    <w:p>
      <w:pPr>
        <w:pStyle w:val="2"/>
        <w:jc w:val="center"/>
      </w:pPr>
      <w:r>
        <w:rPr>
          <w:sz w:val="20"/>
        </w:rPr>
        <w:t xml:space="preserve">ОРГАНИЗАЦИОННЫХ МЕХАНИЗМОВ ПОДДЕРЖКИ БИЗНЕСА, КАЧЕСТВО</w:t>
      </w:r>
    </w:p>
    <w:p>
      <w:pPr>
        <w:pStyle w:val="2"/>
        <w:jc w:val="center"/>
      </w:pPr>
      <w:r>
        <w:rPr>
          <w:sz w:val="20"/>
        </w:rPr>
        <w:t xml:space="preserve">ИНФОРМАЦИОННОЙ ПОДДЕРЖКИ ИНВЕСТОРОВ И БИЗНЕСА"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11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10.08.2018 </w:t>
            </w:r>
            <w:hyperlink w:history="0" r:id="rId112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11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1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15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03.06.2020 </w:t>
            </w:r>
            <w:hyperlink w:history="0" r:id="rId116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117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18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119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генерального директора автономной некоммерческой организации "Центр поддержки предпринимательства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Бегунова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"Медианьюс"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Жирнова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унитарного предприятия "Объединенная редакция"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Кулага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общественных связей и информационной политики - начальник отдела по работе со средствами массовой информации Департамента Смоленской области по внутренней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Торговый дом "ГРАЖДАНСТРОЙ"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Мелехова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Смоленской области по сельскому хозяйству и продовольствию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Пантюхов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"БК"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работе с обращениями граждан Аппарата Администрации Смоленской области - начальник отдела организации рассмотрения обращений граждан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экономического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Администрации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цифрового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"Информационно-издательский центр "Рабочий путь"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</w:t>
      </w:r>
    </w:p>
    <w:p>
      <w:pPr>
        <w:pStyle w:val="2"/>
        <w:jc w:val="center"/>
      </w:pPr>
      <w:r>
        <w:rPr>
          <w:sz w:val="20"/>
        </w:rPr>
        <w:t xml:space="preserve">"КАЧЕСТВО И ДОСТУПНОСТЬ ИНФРАСТРУКТУРЫ"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20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21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122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23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24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25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126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27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128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29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транспорту и дорожному хозяйству,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Хрущев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дорожного хозяйства Департамента Смоленской области по транспорту и дорожному хозяйству,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Смоленской области по транспорту и дорожному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сельских территорий Департамента Смоленской области по сельскому хозяйству и продовольствию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проектного отдела смоленского областного государственного бюджетного учреждения "Управление областных автомобильных дорог"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Золотарев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дорожной инспекции отдела надзора Управления государственной инспекции безопасности дорожного движения Управления Министерства внутренних дел Российской Федерации по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инженер проекта смоленского областного государственного бюджетного учреждения "Управление областных автомобильных дорог"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Клетный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Торговый дом "ГРАЖДАНСТРОЙ"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инвестиционных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строительству и жилищно-коммунальному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Сляцкий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инженерной службы - главный инженер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1453" w:name="P1453"/>
    <w:bookmarkEnd w:id="145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"КАЧЕСТВО И ДОСТУПНОСТЬ</w:t>
      </w:r>
    </w:p>
    <w:p>
      <w:pPr>
        <w:pStyle w:val="2"/>
        <w:jc w:val="center"/>
      </w:pPr>
      <w:r>
        <w:rPr>
          <w:sz w:val="20"/>
        </w:rPr>
        <w:t xml:space="preserve">ТРУДОВЫХ РЕСУРСОВ"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30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31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10.10.2018 </w:t>
            </w:r>
            <w:hyperlink w:history="0" r:id="rId132" w:tooltip="Распоряжение Администрации Смоленской области от 10.10.2018 N 13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1361-р/адм</w:t>
              </w:r>
            </w:hyperlink>
            <w:r>
              <w:rPr>
                <w:sz w:val="20"/>
                <w:color w:val="392c69"/>
              </w:rPr>
              <w:t xml:space="preserve">, от 25.01.2019 </w:t>
            </w:r>
            <w:hyperlink w:history="0" r:id="rId13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13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3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3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37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138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39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образованию и науке,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Вишневская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профессионального образования и науки Департамента Смоленской области по образованию и науке,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Артеменков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Богачева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казенного учреждения "Центр занятости населения города Смоленска"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научной работе, заведующий кафедрой менеджмента и информационных технологий в экономике филиала федерального государственного бюджетного образовательного учреждения высшего образования "Национальный исследовательский университет "МЭИ" в г. Смоленске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Дыко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Зарянкина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автономного учреждения дополнительного профессионального образования "Учебный центр"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Евстафьева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координационного центра "WorldSkills Russia-Смоленск"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профессионального образования и науки Департамента Смоленской области по образованию и науке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Государственной инспекции труда в Смоленской области - главный государственный инспектор труда в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Клетный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Кожевников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экономического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Куколев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специалист по развитию и обучению персонала акционерного общества "Ледванс"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Масютин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Святослав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"Союз машиностроителей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Мелехова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Смоленской области по сельскому хозяйству и продовольствию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Моисеев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отдела промышленности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Полторацкая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Нина Леоновна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бюджетного профессионального образовательного учреждения "Смоленский педагогический колледж"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государственной службы занятости населения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Сахаров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Смоленского регионального межотраслевого объединения работодателей "Союз строителей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Хнычева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Смоленской области по образованию и науке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Шебловинская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научно-методического сопровождение программ профессионального образования государственного автономного учреждения дополнительного профессионального образования "Смоленский областной институт развития образования"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"КАЧЕСТВО ОРГАНИЗАЦИОННОЙ,</w:t>
      </w:r>
    </w:p>
    <w:p>
      <w:pPr>
        <w:pStyle w:val="2"/>
        <w:jc w:val="center"/>
      </w:pPr>
      <w:r>
        <w:rPr>
          <w:sz w:val="20"/>
        </w:rPr>
        <w:t xml:space="preserve">ИНФРАСТРУКТУРНОЙ И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МАЛОГО ПРЕДПРИНИМАТЕЛЬСТВА"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40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22.02.2018 N 161-р/адм.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1589" w:name="P1589"/>
    <w:bookmarkEnd w:id="158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"РАЗВИТИЕ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СМОЛЕНСКОЙ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41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42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14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4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4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4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14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4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149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50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Сырченкова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инвестиционного развития Смоленской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развития малого и среднего бизнеса Департамента инвестиционного развития Смоленской области,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Абрамкина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микрокредитной компании "Смоленский областной фонд поддержки предпринимательства"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генерального директора автономной некоммерческой организации "Центр поддержки предпринимательства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"ГСМ Логистик"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Колодочкин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"ПрофильСистемсПРО"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Кулага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общественных связей и информационной политики - начальник отдела по работе со средствами массовой информации Департамента Смоленской области по внутренней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Торговый дом "ГРАЖДАНСТРОЙ"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Муравьев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регулированию контрактной системы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Обычайкин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Фирма "Юмо"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Администрации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автономной некоммерческой организации "Центр поддержки предпринимательства Смоленской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цифрового развития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НЕФИНАНСОВОЙ</w:t>
      </w:r>
    </w:p>
    <w:p>
      <w:pPr>
        <w:pStyle w:val="2"/>
        <w:jc w:val="center"/>
      </w:pPr>
      <w:r>
        <w:rPr>
          <w:sz w:val="20"/>
        </w:rPr>
        <w:t xml:space="preserve">ПОДДЕРЖКИ МАЛОГО ПРЕДПРИНИМАТЕЛЬСТВА"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51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52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15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5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5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5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15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5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159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60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Яковенкова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имущественных и земельных отношений Смоленской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безвозмездного пользования и арендных отношений Департамента имущественных и земельных отношений Смоленской области,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Демидова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"Вяземский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Кассиров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города Смоленска по имущественным и земельным отношениям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Торговый дом "ГРАЖДАНСТРОЙ"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Муравьев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регулированию контрактной системы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Сырченкова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Администрации города Смоленска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ФИНАНСОВОЙ</w:t>
      </w:r>
    </w:p>
    <w:p>
      <w:pPr>
        <w:pStyle w:val="2"/>
        <w:jc w:val="center"/>
      </w:pPr>
      <w:r>
        <w:rPr>
          <w:sz w:val="20"/>
        </w:rPr>
        <w:t xml:space="preserve">ПОДДЕРЖКИ МАЛОГО ПРЕДПРИНИМАТЕЛЬСТВА"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61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62" w:tooltip="Распоряжение Администрации Смоленской области от 07.06.2018 N 694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694-р/адм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163" w:tooltip="Распоряжение Администрации Смоленской области от 25.01.2019 N 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6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6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6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03.06.2020 </w:t>
            </w:r>
            <w:hyperlink w:history="0" r:id="rId16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6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24.06.2021 </w:t>
            </w:r>
            <w:hyperlink w:history="0" r:id="rId169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70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микрокредитной компании "Смоленский областной фонд поддержки предпринимательства",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Абрамкина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микрокредитной компании "Смоленский областной фонд поддержки предпринимательства",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Маргарита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экономического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Карипов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клиентской работе Дирекции по Брянской и Смоленской областям операционного офиса в г. Смоленске филиала Банка ВТБ (публичное акционерное общество) в г. Воронеже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Коршакова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по малому и среднему бизнесу Операционным офисом "Смоленский" филиала Московский N 2 Публичного акционерного общества Банк "ФК Открытие"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Мельникова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директор Публичного акционерного общества "БАНК УРАЛСИБ" в Смоленске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Медведева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финансовой поддержки субъектов малого и среднего предпринимательства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Пантюхов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"БК"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Стрельцова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работе с клиентами малого и микробизнеса Смоленского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Сырченкова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Вадим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операционным офисом "Смоленский" Тульского филиала АБ "РОССИЯ"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ПО ПОСТАНОВКЕ ЗЕМЕЛЬНОГО УЧАСТКА НА КАДАСТРОВЫЙ УЧЕТ</w:t>
      </w:r>
    </w:p>
    <w:p>
      <w:pPr>
        <w:pStyle w:val="2"/>
        <w:jc w:val="center"/>
      </w:pPr>
      <w:r>
        <w:rPr>
          <w:sz w:val="20"/>
        </w:rPr>
        <w:t xml:space="preserve">И КАЧЕСТВО ТЕРРИТОРИАЛЬНОГО ПЛАНИРОВАНИЯ"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71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06.12.2021 N 2181-р/адм.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ПРОЦЕДУР</w:t>
      </w:r>
    </w:p>
    <w:p>
      <w:pPr>
        <w:pStyle w:val="2"/>
        <w:jc w:val="center"/>
      </w:pPr>
      <w:r>
        <w:rPr>
          <w:sz w:val="20"/>
        </w:rPr>
        <w:t xml:space="preserve">ПО ЛИЦЕНЗИРОВАНИЮ ДЕЯТЕЛЬНОСТИ ПО ПЕРЕВОЗКАМ ПАССАЖИРОВ</w:t>
      </w:r>
    </w:p>
    <w:p>
      <w:pPr>
        <w:pStyle w:val="2"/>
        <w:jc w:val="center"/>
      </w:pPr>
      <w:r>
        <w:rPr>
          <w:sz w:val="20"/>
        </w:rPr>
        <w:t xml:space="preserve">АВТОМОБИЛЬНЫМ ТРАНСПОРТОМ"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72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10.08.2018 </w:t>
            </w:r>
            <w:hyperlink w:history="0" r:id="rId173" w:tooltip="Распоряжение Администрации Смоленской области от 10.08.2018 N 1053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1053-р/адм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174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75" w:tooltip="Распоряжение Администрации Смоленской области от 27.09.2019 N 165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76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03.06.2020 </w:t>
            </w:r>
            <w:hyperlink w:history="0" r:id="rId177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178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79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180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- главный государственный инспектор Госавтодорнадзора, руководитель рабочей группы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Царев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разрешительной и лицензионной деятельности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транспорта, секретарь рабочей группы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Алфименкова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юрисконсульт сельскохозяйственного потребительского сбытового кооператива "Смоленский производитель", исполнительный директор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Богачев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Моторийко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Стефанович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Силкин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автотранспортного и автодорожного надзора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транспорту и дорожному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Штефан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организационно-аналитического отдела автодорожного надзора 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 транспорта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цифрового развития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"КАЧЕСТВО</w:t>
      </w:r>
    </w:p>
    <w:p>
      <w:pPr>
        <w:pStyle w:val="2"/>
        <w:jc w:val="center"/>
      </w:pPr>
      <w:r>
        <w:rPr>
          <w:sz w:val="20"/>
        </w:rPr>
        <w:t xml:space="preserve">ТЕЛЕКОММУНИКАЦИОННЫХ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22.02.2018 </w:t>
            </w:r>
            <w:hyperlink w:history="0" r:id="rId181" w:tooltip="Распоряжение Администрации Смоленской области от 22.02.2018 N 16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161-р/адм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182" w:tooltip="Распоряжение Администрации Смоленской области от 23.05.2019 N 77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776-р/адм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83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03.06.2020 </w:t>
            </w:r>
            <w:hyperlink w:history="0" r:id="rId184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185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86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Рудометкин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цифрового развития Смоленской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Курганов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связи и телекоммуникационной инфраструктуры Департамента цифрового развития Смоленской области,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филиала общества с ограниченной ответственностью "Т2 Мобайл"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"Смолтелеком"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Кондрусик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руководитель Регионального интегрированного центра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Кулажников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управляющий Калужского кластера публичного акционерного общества "Вымпел-Коммуникации"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Нартдинова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Вера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филиала - директор по работе с корпоративными и государственным сегментами Смоленского филиала публичного акционерного общества междугородной и международной электрической связи "Ростелеком"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Публичного акционерного общества "Мобильные ТелеСистемы" в г. Смоленске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Сенигов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регионального отделения Северо-Западного филиала публичного акционерного общества "МегаФон"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Шашкевич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цифрового развития Смоленской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НАПРАВЛЕНИЮ "ЭФФЕКТИВНОСТЬ МЕХАНИЗМА</w:t>
      </w:r>
    </w:p>
    <w:p>
      <w:pPr>
        <w:pStyle w:val="2"/>
        <w:jc w:val="center"/>
      </w:pPr>
      <w:r>
        <w:rPr>
          <w:sz w:val="20"/>
        </w:rPr>
        <w:t xml:space="preserve">ГОСУДАРСТВЕННО-ЧАСТНОГО ПАРТНЕРСТВА"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87" w:tooltip="Распоряжение Администрации Смоленской области от 30.04.2020 N 759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759-р/адм</w:t>
              </w:r>
            </w:hyperlink>
            <w:r>
              <w:rPr>
                <w:sz w:val="20"/>
                <w:color w:val="392c69"/>
              </w:rPr>
              <w:t xml:space="preserve">, от 03.06.2020 </w:t>
            </w:r>
            <w:hyperlink w:history="0" r:id="rId188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916-р/адм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19.11.2020 </w:t>
            </w:r>
            <w:hyperlink w:history="0" r:id="rId189" w:tooltip="Распоряжение Администрации Смоленской области от 19.11.2020 N 215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2155-р/адм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90" w:tooltip="Распоряжение Администрации Смоленской области от 24.06.2021 N 1135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1135-р/адм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191" w:tooltip="Распоряжение Администрации Смоленской области от 06.12.2021 N 2181-р/адм &quot;О внесении изменений в распоряжение Администрации Смоленской области от 19.05.2016 N 642-р/адм&quot; {КонсультантПлюс}">
              <w:r>
                <w:rPr>
                  <w:sz w:val="20"/>
                  <w:color w:val="0000ff"/>
                </w:rPr>
                <w:t xml:space="preserve">N 2181-р/адм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экономического развития Смоленской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Почтенный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государственно-частного партнерства Департамента экономического развития Смоленской области, секретарь рабочей группы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Абраменков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- Ершичский район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"Смоленская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Архипенков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"Краснинский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энергетике, энергоэффективности, тарифной политике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Валикова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"Велижский район"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"Шумячский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"Починковский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Гуляев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"Темкинский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Демидова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"Вяземский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стратегических проектов Департамента инвестиционного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Егикян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Ашот Мушегович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"Холм-Жирковский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Журавлев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"Гагаринский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Загребаев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"Хиславичский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Заенчковский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Эдуард Марьянович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спорта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Руднянский район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Ивушин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культуре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"Рославльский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Калмыков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Захарович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"Глинковский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Карамышев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ветеринарии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Смоленской области по природным ресурсам и экологии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"Сафоновский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"Ярцевский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социальному развитию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Мищенков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Данилович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"Ельнинский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"Кардымовский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Никонорова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Вениаминовна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"Сычевский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Павлюченкова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"Смоленский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Петифоров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Борис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"Духовщинский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строительству и жилищно-коммунальному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Рудометкин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цифрового развития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бюджета и финансов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"Демидовский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"Дорогобужский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"Новодугинский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промышленности и торговли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Стунжас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Департамента Смоленской области по здравоохранению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Смоленской области по транспорту и дорожному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образованию и науке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Администрации города Смоленска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Толмачев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культурному наследию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Хорьков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Правового департамента Смоленской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Царев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сельскому хозяйству и продовольствию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Шишигина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"Угранский район" Смоленской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Шубин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"город Десногорск" Смоленской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25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19.05.2016 N 642-р/адм</w:t>
      </w:r>
    </w:p>
    <w:p>
      <w:pPr>
        <w:pStyle w:val="0"/>
        <w:jc w:val="both"/>
      </w:pPr>
      <w:r>
        <w:rPr>
          <w:sz w:val="20"/>
        </w:rPr>
      </w:r>
    </w:p>
    <w:bookmarkStart w:id="2249" w:name="P2249"/>
    <w:bookmarkEnd w:id="224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ВЗАИМОДЕЙСТВИЮ С АДМИНИСТРАЦИЕЙ ГОРОДА</w:t>
      </w:r>
    </w:p>
    <w:p>
      <w:pPr>
        <w:pStyle w:val="2"/>
        <w:jc w:val="center"/>
      </w:pPr>
      <w:r>
        <w:rPr>
          <w:sz w:val="20"/>
        </w:rPr>
        <w:t xml:space="preserve">СМОЛЕНСКА ПО НАПРАВЛЕНИЯМ "ЭФФЕКТИВНОСТЬ ПОЛУЧЕНИЯ</w:t>
      </w:r>
    </w:p>
    <w:p>
      <w:pPr>
        <w:pStyle w:val="2"/>
        <w:jc w:val="center"/>
      </w:pPr>
      <w:r>
        <w:rPr>
          <w:sz w:val="20"/>
        </w:rPr>
        <w:t xml:space="preserve">РАЗРЕШЕНИЯ НА СТРОИТЕЛЬСТВО; АДМИНИСТРАТИВНОЕ ДАВЛЕНИЕ</w:t>
      </w:r>
    </w:p>
    <w:p>
      <w:pPr>
        <w:pStyle w:val="2"/>
        <w:jc w:val="center"/>
      </w:pPr>
      <w:r>
        <w:rPr>
          <w:sz w:val="20"/>
        </w:rPr>
        <w:t xml:space="preserve">НА БИЗНЕС; КАЧЕСТВО И ДОСТУПНОСТЬ ИНФРАСТРУКТУРЫ;</w:t>
      </w:r>
    </w:p>
    <w:p>
      <w:pPr>
        <w:pStyle w:val="2"/>
        <w:jc w:val="center"/>
      </w:pPr>
      <w:r>
        <w:rPr>
          <w:sz w:val="20"/>
        </w:rPr>
        <w:t xml:space="preserve">ЭФФЕКТИВНОСТЬ НЕФИНАНСОВОЙ ПОДДЕРЖКИ</w:t>
      </w:r>
    </w:p>
    <w:p>
      <w:pPr>
        <w:pStyle w:val="2"/>
        <w:jc w:val="center"/>
      </w:pPr>
      <w:r>
        <w:rPr>
          <w:sz w:val="20"/>
        </w:rPr>
        <w:t xml:space="preserve">МАЛОГО ПРЕДПРИНИМАТЕЛЬСТВА"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92" w:tooltip="Распоряжение Администрации Смоленской области от 03.06.2020 N 916-р/адм &quot;О внесении изменений в распоряжение Администрации Смоленской области от 19.05.2016 N 642-р/адм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03.06.2020 N 916-р/адм.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19.05.2016 N 642-р/адм</w:t>
            <w:br/>
            <w:t>(ред. от 06.12.2021)</w:t>
            <w:br/>
            <w:t>"Об организационной структу...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EE7347D6046A88EF05012A0C952B166D1307C0866236E95678CF47C24E0CB8F0550181A8C3080CCEAF4DC862BC38A16F711F005B07F118E5DE917CX0O" TargetMode = "External"/>
	<Relationship Id="rId8" Type="http://schemas.openxmlformats.org/officeDocument/2006/relationships/hyperlink" Target="consultantplus://offline/ref=9FEE7347D6046A88EF05012A0C952B166D1307C0866434E75678CF47C24E0CB8F0550181A8C3080CCEAF4DC862BC38A16F711F005B07F118E5DE917CX0O" TargetMode = "External"/>
	<Relationship Id="rId9" Type="http://schemas.openxmlformats.org/officeDocument/2006/relationships/hyperlink" Target="consultantplus://offline/ref=9FEE7347D6046A88EF05012A0C952B166D1307C0866731ED5478CF47C24E0CB8F0550181A8C3080CCEAF4DC862BC38A16F711F005B07F118E5DE917CX0O" TargetMode = "External"/>
	<Relationship Id="rId10" Type="http://schemas.openxmlformats.org/officeDocument/2006/relationships/hyperlink" Target="consultantplus://offline/ref=9FEE7347D6046A88EF05012A0C952B166D1307C0876539EA5E78CF47C24E0CB8F0550181A8C3080CCEAF4DC862BC38A16F711F005B07F118E5DE917CX0O" TargetMode = "External"/>
	<Relationship Id="rId11" Type="http://schemas.openxmlformats.org/officeDocument/2006/relationships/hyperlink" Target="consultantplus://offline/ref=9FEE7347D6046A88EF05012A0C952B166D1307C0876833ED5578CF47C24E0CB8F0550181A8C3080CCEAF4DC862BC38A16F711F005B07F118E5DE917CX0O" TargetMode = "External"/>
	<Relationship Id="rId12" Type="http://schemas.openxmlformats.org/officeDocument/2006/relationships/hyperlink" Target="consultantplus://offline/ref=9FEE7347D6046A88EF05012A0C952B166D1307C0876933E75178CF47C24E0CB8F0550181A8C3080CCEAF4DC862BC38A16F711F005B07F118E5DE917CX0O" TargetMode = "External"/>
	<Relationship Id="rId13" Type="http://schemas.openxmlformats.org/officeDocument/2006/relationships/hyperlink" Target="consultantplus://offline/ref=9FEE7347D6046A88EF05012A0C952B166D1307C08F6031E75E76924DCA1700BAF75A5E96AF8A040DCEAF4DCC6DE33DB47E2912024719F80FF9DC93C075X7O" TargetMode = "External"/>
	<Relationship Id="rId14" Type="http://schemas.openxmlformats.org/officeDocument/2006/relationships/hyperlink" Target="consultantplus://offline/ref=9FEE7347D6046A88EF05012A0C952B166D1307C08F6032EA5170924DCA1700BAF75A5E96AF8A040DCEAF4DCC6DE33DB47E2912024719F80FF9DC93C075X7O" TargetMode = "External"/>
	<Relationship Id="rId15" Type="http://schemas.openxmlformats.org/officeDocument/2006/relationships/hyperlink" Target="consultantplus://offline/ref=9FEE7347D6046A88EF05012A0C952B166D1307C08F6037ED5170924DCA1700BAF75A5E96AF8A040DCEAF4DCC6DE33DB47E2912024719F80FF9DC93C075X7O" TargetMode = "External"/>
	<Relationship Id="rId16" Type="http://schemas.openxmlformats.org/officeDocument/2006/relationships/hyperlink" Target="consultantplus://offline/ref=9FEE7347D6046A88EF05012A0C952B166D1307C08F6039E95571924DCA1700BAF75A5E96AF8A040DCEAF4DCC6DE33DB47E2912024719F80FF9DC93C075X7O" TargetMode = "External"/>
	<Relationship Id="rId17" Type="http://schemas.openxmlformats.org/officeDocument/2006/relationships/hyperlink" Target="consultantplus://offline/ref=9FEE7347D6046A88EF05012A0C952B166D1307C08F6130E9517B924DCA1700BAF75A5E96AF8A040DCEAF4DCC6DE33DB47E2912024719F80FF9DC93C075X7O" TargetMode = "External"/>
	<Relationship Id="rId18" Type="http://schemas.openxmlformats.org/officeDocument/2006/relationships/hyperlink" Target="consultantplus://offline/ref=9FEE7347D6046A88EF05012A0C952B166D1307C08F6132EF547A924DCA1700BAF75A5E96AF8A040DCEAF4DCC6DE33DB47E2912024719F80FF9DC93C075X7O" TargetMode = "External"/>
	<Relationship Id="rId19" Type="http://schemas.openxmlformats.org/officeDocument/2006/relationships/hyperlink" Target="consultantplus://offline/ref=9FEE7347D6046A88EF05012A0C952B166D1307C08F6132E95370924DCA1700BAF75A5E96AF8A040DCEAF4DCC6DE33DB47E2912024719F80FF9DC93C075X7O" TargetMode = "External"/>
	<Relationship Id="rId20" Type="http://schemas.openxmlformats.org/officeDocument/2006/relationships/hyperlink" Target="consultantplus://offline/ref=9FEE7347D6046A88EF05012A0C952B166D1307C08F6137EC517B924DCA1700BAF75A5E96AF8A040DCEAF4DCC6DE33DB47E2912024719F80FF9DC93C075X7O" TargetMode = "External"/>
	<Relationship Id="rId21" Type="http://schemas.openxmlformats.org/officeDocument/2006/relationships/hyperlink" Target="consultantplus://offline/ref=9FEE7347D6046A88EF05012A0C952B166D1307C08F6231EC547A924DCA1700BAF75A5E96AF8A040DCEAF4DCC6DE33DB47E2912024719F80FF9DC93C075X7O" TargetMode = "External"/>
	<Relationship Id="rId22" Type="http://schemas.openxmlformats.org/officeDocument/2006/relationships/hyperlink" Target="consultantplus://offline/ref=9FEE7347D6046A88EF05012A0C952B166D1307C08F6232EB5472924DCA1700BAF75A5E96AF8A040DCEAF4DCC6DE33DB47E2912024719F80FF9DC93C075X7O" TargetMode = "External"/>
	<Relationship Id="rId23" Type="http://schemas.openxmlformats.org/officeDocument/2006/relationships/hyperlink" Target="consultantplus://offline/ref=9FEE7347D6046A88EF05012A0C952B166D1307C0866236E95678CF47C24E0CB8F0550181A8C3080CCEAF4DC962BC38A16F711F005B07F118E5DE917CX0O" TargetMode = "External"/>
	<Relationship Id="rId24" Type="http://schemas.openxmlformats.org/officeDocument/2006/relationships/hyperlink" Target="consultantplus://offline/ref=9FEE7347D6046A88EF05012A0C952B166D1307C0866434E75678CF47C24E0CB8F0550181A8C3080CCEAF4DC962BC38A16F711F005B07F118E5DE917CX0O" TargetMode = "External"/>
	<Relationship Id="rId25" Type="http://schemas.openxmlformats.org/officeDocument/2006/relationships/hyperlink" Target="consultantplus://offline/ref=9FEE7347D6046A88EF05012A0C952B166D1307C0876539EA5E78CF47C24E0CB8F0550181A8C3080CCEAF4DC962BC38A16F711F005B07F118E5DE917CX0O" TargetMode = "External"/>
	<Relationship Id="rId26" Type="http://schemas.openxmlformats.org/officeDocument/2006/relationships/hyperlink" Target="consultantplus://offline/ref=9FEE7347D6046A88EF05012A0C952B166D1307C08F6232EB5472924DCA1700BAF75A5E96AF8A040DCEAF4DCC6CE33DB47E2912024719F80FF9DC93C075X7O" TargetMode = "External"/>
	<Relationship Id="rId27" Type="http://schemas.openxmlformats.org/officeDocument/2006/relationships/hyperlink" Target="consultantplus://offline/ref=9FEE7347D6046A88EF05012A0C952B166D1307C0866236E95678CF47C24E0CB8F0550181A8C3080CCEAF4DCB62BC38A16F711F005B07F118E5DE917CX0O" TargetMode = "External"/>
	<Relationship Id="rId28" Type="http://schemas.openxmlformats.org/officeDocument/2006/relationships/hyperlink" Target="consultantplus://offline/ref=9FEE7347D6046A88EF051F271AF9761C69105EC885366DBB5B729A1F9D175CFFA15355C0F2CE0012CCAF4F7CXEO" TargetMode = "External"/>
	<Relationship Id="rId29" Type="http://schemas.openxmlformats.org/officeDocument/2006/relationships/hyperlink" Target="consultantplus://offline/ref=9FEE7347D6046A88EF05012A0C952B166D1307C0866236E95678CF47C24E0CB8F0550181A8C3080CCEAF4DC462BC38A16F711F005B07F118E5DE917CX0O" TargetMode = "External"/>
	<Relationship Id="rId30" Type="http://schemas.openxmlformats.org/officeDocument/2006/relationships/hyperlink" Target="consultantplus://offline/ref=9FEE7347D6046A88EF05012A0C952B166D1307C0866236E95678CF47C24E0CB8F0550181A8C3080CCEAF4DC562BC38A16F711F005B07F118E5DE917CX0O" TargetMode = "External"/>
	<Relationship Id="rId31" Type="http://schemas.openxmlformats.org/officeDocument/2006/relationships/hyperlink" Target="consultantplus://offline/ref=9FEE7347D6046A88EF05012A0C952B166D1307C0876539EA5E78CF47C24E0CB8F0550181A8C3080CCEAF4DCB62BC38A16F711F005B07F118E5DE917CX0O" TargetMode = "External"/>
	<Relationship Id="rId32" Type="http://schemas.openxmlformats.org/officeDocument/2006/relationships/hyperlink" Target="consultantplus://offline/ref=9FEE7347D6046A88EF05012A0C952B166D1307C0876933E75178CF47C24E0CB8F0550181A8C3080CCEAF4DC962BC38A16F711F005B07F118E5DE917CX0O" TargetMode = "External"/>
	<Relationship Id="rId33" Type="http://schemas.openxmlformats.org/officeDocument/2006/relationships/hyperlink" Target="consultantplus://offline/ref=9FEE7347D6046A88EF05012A0C952B166D1307C08F6032EA5170924DCA1700BAF75A5E96AF8A040DCEAF4DCC6CE33DB47E2912024719F80FF9DC93C075X7O" TargetMode = "External"/>
	<Relationship Id="rId34" Type="http://schemas.openxmlformats.org/officeDocument/2006/relationships/hyperlink" Target="consultantplus://offline/ref=9FEE7347D6046A88EF05012A0C952B166D1307C08F6037ED5170924DCA1700BAF75A5E96AF8A040DCEAF4DCC6CE33DB47E2912024719F80FF9DC93C075X7O" TargetMode = "External"/>
	<Relationship Id="rId35" Type="http://schemas.openxmlformats.org/officeDocument/2006/relationships/hyperlink" Target="consultantplus://offline/ref=9FEE7347D6046A88EF05012A0C952B166D1307C08F6039E95571924DCA1700BAF75A5E96AF8A040DCEAF4DCC6CE33DB47E2912024719F80FF9DC93C075X7O" TargetMode = "External"/>
	<Relationship Id="rId36" Type="http://schemas.openxmlformats.org/officeDocument/2006/relationships/hyperlink" Target="consultantplus://offline/ref=9FEE7347D6046A88EF05012A0C952B166D1307C08F6132EF547A924DCA1700BAF75A5E96AF8A040DCEAF4DCC6CE33DB47E2912024719F80FF9DC93C075X7O" TargetMode = "External"/>
	<Relationship Id="rId37" Type="http://schemas.openxmlformats.org/officeDocument/2006/relationships/hyperlink" Target="consultantplus://offline/ref=9FEE7347D6046A88EF05012A0C952B166D1307C08F6132E95370924DCA1700BAF75A5E96AF8A040DCEAF4DCC6CE33DB47E2912024719F80FF9DC93C075X7O" TargetMode = "External"/>
	<Relationship Id="rId38" Type="http://schemas.openxmlformats.org/officeDocument/2006/relationships/hyperlink" Target="consultantplus://offline/ref=9FEE7347D6046A88EF05012A0C952B166D1307C08F6137EC517B924DCA1700BAF75A5E96AF8A040DCEAF4DCC6FE33DB47E2912024719F80FF9DC93C075X7O" TargetMode = "External"/>
	<Relationship Id="rId39" Type="http://schemas.openxmlformats.org/officeDocument/2006/relationships/hyperlink" Target="consultantplus://offline/ref=9FEE7347D6046A88EF05012A0C952B166D1307C08F6231EC547A924DCA1700BAF75A5E96AF8A040DCEAF4DCC6CE33DB47E2912024719F80FF9DC93C075X7O" TargetMode = "External"/>
	<Relationship Id="rId40" Type="http://schemas.openxmlformats.org/officeDocument/2006/relationships/hyperlink" Target="consultantplus://offline/ref=9FEE7347D6046A88EF05012A0C952B166D1307C08F6232EB5472924DCA1700BAF75A5E96AF8A040DCEAF4DCC6FE33DB47E2912024719F80FF9DC93C075X7O" TargetMode = "External"/>
	<Relationship Id="rId41" Type="http://schemas.openxmlformats.org/officeDocument/2006/relationships/hyperlink" Target="consultantplus://offline/ref=9FEE7347D6046A88EF05012A0C952B166D1307C08F6037ED5170924DCA1700BAF75A5E96AF8A040DCEAF4DCD6BE33DB47E2912024719F80FF9DC93C075X7O" TargetMode = "External"/>
	<Relationship Id="rId42" Type="http://schemas.openxmlformats.org/officeDocument/2006/relationships/hyperlink" Target="consultantplus://offline/ref=9FEE7347D6046A88EF051F271AF9761C69105EC885366DBB5B729A1F9D175CFFA15355C0F2CE0012CCAF4F7CXEO" TargetMode = "External"/>
	<Relationship Id="rId43" Type="http://schemas.openxmlformats.org/officeDocument/2006/relationships/hyperlink" Target="consultantplus://offline/ref=9FEE7347D6046A88EF05012A0C952B166D1307C08F6037ED5170924DCA1700BAF75A5E96AF8A040DCEAF4DCD6BE33DB47E2912024719F80FF9DC93C075X7O" TargetMode = "External"/>
	<Relationship Id="rId44" Type="http://schemas.openxmlformats.org/officeDocument/2006/relationships/hyperlink" Target="consultantplus://offline/ref=9FEE7347D6046A88EF05012A0C952B166D1307C0876539EA5E78CF47C24E0CB8F0550181A8C3080CCEAF4DC462BC38A16F711F005B07F118E5DE917CX0O" TargetMode = "External"/>
	<Relationship Id="rId45" Type="http://schemas.openxmlformats.org/officeDocument/2006/relationships/hyperlink" Target="consultantplus://offline/ref=9FEE7347D6046A88EF05012A0C952B166D1307C0876833ED5578CF47C24E0CB8F0550181A8C3080CCEAF4DC962BC38A16F711F005B07F118E5DE917CX0O" TargetMode = "External"/>
	<Relationship Id="rId46" Type="http://schemas.openxmlformats.org/officeDocument/2006/relationships/hyperlink" Target="consultantplus://offline/ref=9FEE7347D6046A88EF05012A0C952B166D1307C0876933E75178CF47C24E0CB8F0550181A8C3080CCEAF4CCC62BC38A16F711F005B07F118E5DE917CX0O" TargetMode = "External"/>
	<Relationship Id="rId47" Type="http://schemas.openxmlformats.org/officeDocument/2006/relationships/hyperlink" Target="consultantplus://offline/ref=9FEE7347D6046A88EF05012A0C952B166D1307C08F6032EA5170924DCA1700BAF75A5E96AF8A040DCEAF4DCD69E33DB47E2912024719F80FF9DC93C075X7O" TargetMode = "External"/>
	<Relationship Id="rId48" Type="http://schemas.openxmlformats.org/officeDocument/2006/relationships/hyperlink" Target="consultantplus://offline/ref=9FEE7347D6046A88EF05012A0C952B166D1307C08F6037ED5170924DCA1700BAF75A5E96AF8A040DCEAF4DCD6DE33DB47E2912024719F80FF9DC93C075X7O" TargetMode = "External"/>
	<Relationship Id="rId49" Type="http://schemas.openxmlformats.org/officeDocument/2006/relationships/hyperlink" Target="consultantplus://offline/ref=9FEE7347D6046A88EF05012A0C952B166D1307C08F6039E95571924DCA1700BAF75A5E96AF8A040DCEAF4DCD6CE33DB47E2912024719F80FF9DC93C075X7O" TargetMode = "External"/>
	<Relationship Id="rId50" Type="http://schemas.openxmlformats.org/officeDocument/2006/relationships/hyperlink" Target="consultantplus://offline/ref=9FEE7347D6046A88EF05012A0C952B166D1307C08F6130E9517B924DCA1700BAF75A5E96AF8A040DCEAF4DCC6DE33DB47E2912024719F80FF9DC93C075X7O" TargetMode = "External"/>
	<Relationship Id="rId51" Type="http://schemas.openxmlformats.org/officeDocument/2006/relationships/hyperlink" Target="consultantplus://offline/ref=9FEE7347D6046A88EF05012A0C952B166D1307C08F6132EF547A924DCA1700BAF75A5E96AF8A040DCEAF4DCD6BE33DB47E2912024719F80FF9DC93C075X7O" TargetMode = "External"/>
	<Relationship Id="rId52" Type="http://schemas.openxmlformats.org/officeDocument/2006/relationships/hyperlink" Target="consultantplus://offline/ref=9FEE7347D6046A88EF05012A0C952B166D1307C08F6132E95370924DCA1700BAF75A5E96AF8A040DCEAF4DCC6FE33DB47E2912024719F80FF9DC93C075X7O" TargetMode = "External"/>
	<Relationship Id="rId53" Type="http://schemas.openxmlformats.org/officeDocument/2006/relationships/hyperlink" Target="consultantplus://offline/ref=9FEE7347D6046A88EF05012A0C952B166D1307C08F6137EC517B924DCA1700BAF75A5E96AF8A040DCEAF4DCD6EE33DB47E2912024719F80FF9DC93C075X7O" TargetMode = "External"/>
	<Relationship Id="rId54" Type="http://schemas.openxmlformats.org/officeDocument/2006/relationships/hyperlink" Target="consultantplus://offline/ref=9FEE7347D6046A88EF05012A0C952B166D1307C08F6231EC547A924DCA1700BAF75A5E96AF8A040DCEAF4DCD6CE33DB47E2912024719F80FF9DC93C075X7O" TargetMode = "External"/>
	<Relationship Id="rId55" Type="http://schemas.openxmlformats.org/officeDocument/2006/relationships/hyperlink" Target="consultantplus://offline/ref=9FEE7347D6046A88EF05012A0C952B166D1307C08F6232EB5472924DCA1700BAF75A5E96AF8A040DCEAF4DCD69E33DB47E2912024719F80FF9DC93C075X7O" TargetMode = "External"/>
	<Relationship Id="rId56" Type="http://schemas.openxmlformats.org/officeDocument/2006/relationships/hyperlink" Target="consultantplus://offline/ref=9FEE7347D6046A88EF051F271AF9761C69105EC885366DBB5B729A1F9D175CFFA15355C0F2CE0012CCAF4F7CXEO" TargetMode = "External"/>
	<Relationship Id="rId57" Type="http://schemas.openxmlformats.org/officeDocument/2006/relationships/hyperlink" Target="consultantplus://offline/ref=9FEE7347D6046A88EF05012A0C952B166D1307C0876539EA5E78CF47C24E0CB8F0550181A8C3080CCEAF4DC562BC38A16F711F005B07F118E5DE917CX0O" TargetMode = "External"/>
	<Relationship Id="rId58" Type="http://schemas.openxmlformats.org/officeDocument/2006/relationships/hyperlink" Target="consultantplus://offline/ref=9FEE7347D6046A88EF05012A0C952B166D1307C08F6032EA5170924DCA1700BAF75A5E96AF8A040DCEAF4DCD6AE33DB47E2912024719F80FF9DC93C075X7O" TargetMode = "External"/>
	<Relationship Id="rId59" Type="http://schemas.openxmlformats.org/officeDocument/2006/relationships/hyperlink" Target="consultantplus://offline/ref=9FEE7347D6046A88EF05012A0C952B166D1307C08F6039E95571924DCA1700BAF75A5E96AF8A040DCEAF4DCE68E33DB47E2912024719F80FF9DC93C075X7O" TargetMode = "External"/>
	<Relationship Id="rId60" Type="http://schemas.openxmlformats.org/officeDocument/2006/relationships/hyperlink" Target="consultantplus://offline/ref=9FEE7347D6046A88EF05012A0C952B166D1307C08F6132EF547A924DCA1700BAF75A5E96AF8A040DCEAF4DCE68E33DB47E2912024719F80FF9DC93C075X7O" TargetMode = "External"/>
	<Relationship Id="rId61" Type="http://schemas.openxmlformats.org/officeDocument/2006/relationships/hyperlink" Target="consultantplus://offline/ref=9FEE7347D6046A88EF05012A0C952B166D1307C08F6132E95370924DCA1700BAF75A5E96AF8A040DCEAF4DCD69E33DB47E2912024719F80FF9DC93C075X7O" TargetMode = "External"/>
	<Relationship Id="rId62" Type="http://schemas.openxmlformats.org/officeDocument/2006/relationships/hyperlink" Target="consultantplus://offline/ref=9FEE7347D6046A88EF05012A0C952B166D1307C08F6231EC547A924DCA1700BAF75A5E96AF8A040DCEAF4DCE6BE33DB47E2912024719F80FF9DC93C075X7O" TargetMode = "External"/>
	<Relationship Id="rId63" Type="http://schemas.openxmlformats.org/officeDocument/2006/relationships/hyperlink" Target="consultantplus://offline/ref=9FEE7347D6046A88EF05012A0C952B166D1307C0876539EA5E78CF47C24E0CB8F0550181A8C3080CCEAF4FCE62BC38A16F711F005B07F118E5DE917CX0O" TargetMode = "External"/>
	<Relationship Id="rId64" Type="http://schemas.openxmlformats.org/officeDocument/2006/relationships/hyperlink" Target="consultantplus://offline/ref=9FEE7347D6046A88EF05012A0C952B166D1307C0876833ED5578CF47C24E0CB8F0550181A8C3080CCEAF4DC462BC38A16F711F005B07F118E5DE917CX0O" TargetMode = "External"/>
	<Relationship Id="rId65" Type="http://schemas.openxmlformats.org/officeDocument/2006/relationships/hyperlink" Target="consultantplus://offline/ref=9FEE7347D6046A88EF05012A0C952B166D1307C08F6031E75E76924DCA1700BAF75A5E96AF8A040DCEAF4DCC6CE33DB47E2912024719F80FF9DC93C075X7O" TargetMode = "External"/>
	<Relationship Id="rId66" Type="http://schemas.openxmlformats.org/officeDocument/2006/relationships/hyperlink" Target="consultantplus://offline/ref=9FEE7347D6046A88EF05012A0C952B166D1307C08F6032EA5170924DCA1700BAF75A5E96AF8A040DCEAF4DCD6EE33DB47E2912024719F80FF9DC93C075X7O" TargetMode = "External"/>
	<Relationship Id="rId67" Type="http://schemas.openxmlformats.org/officeDocument/2006/relationships/hyperlink" Target="consultantplus://offline/ref=9FEE7347D6046A88EF05012A0C952B166D1307C08F6037ED5170924DCA1700BAF75A5E96AF8A040DCEAF4DCE68E33DB47E2912024719F80FF9DC93C075X7O" TargetMode = "External"/>
	<Relationship Id="rId68" Type="http://schemas.openxmlformats.org/officeDocument/2006/relationships/hyperlink" Target="consultantplus://offline/ref=9FEE7347D6046A88EF05012A0C952B166D1307C08F6039E95571924DCA1700BAF75A5E96AF8A040DCEAF4DCE6EE33DB47E2912024719F80FF9DC93C075X7O" TargetMode = "External"/>
	<Relationship Id="rId69" Type="http://schemas.openxmlformats.org/officeDocument/2006/relationships/hyperlink" Target="consultantplus://offline/ref=9FEE7347D6046A88EF05012A0C952B166D1307C08F6132EF547A924DCA1700BAF75A5E96AF8A040DCEAF4DCE6CE33DB47E2912024719F80FF9DC93C075X7O" TargetMode = "External"/>
	<Relationship Id="rId70" Type="http://schemas.openxmlformats.org/officeDocument/2006/relationships/hyperlink" Target="consultantplus://offline/ref=9FEE7347D6046A88EF05012A0C952B166D1307C08F6137EC517B924DCA1700BAF75A5E96AF8A040DCEAF4DCE6CE33DB47E2912024719F80FF9DC93C075X7O" TargetMode = "External"/>
	<Relationship Id="rId71" Type="http://schemas.openxmlformats.org/officeDocument/2006/relationships/hyperlink" Target="consultantplus://offline/ref=9FEE7347D6046A88EF05012A0C952B166D1307C08F6231EC547A924DCA1700BAF75A5E96AF8A040DCEAF4DCE6FE33DB47E2912024719F80FF9DC93C075X7O" TargetMode = "External"/>
	<Relationship Id="rId72" Type="http://schemas.openxmlformats.org/officeDocument/2006/relationships/hyperlink" Target="consultantplus://offline/ref=9FEE7347D6046A88EF05012A0C952B166D1307C08F6232EB5472924DCA1700BAF75A5E96AF8A040DCEAF4DCD6FE33DB47E2912024719F80FF9DC93C075X7O" TargetMode = "External"/>
	<Relationship Id="rId73" Type="http://schemas.openxmlformats.org/officeDocument/2006/relationships/hyperlink" Target="consultantplus://offline/ref=9FEE7347D6046A88EF05012A0C952B166D1307C08F6232EB5472924DCA1700BAF75A5E96AF8A040DCEAF4DCE69E33DB47E2912024719F80FF9DC93C075X7O" TargetMode = "External"/>
	<Relationship Id="rId74" Type="http://schemas.openxmlformats.org/officeDocument/2006/relationships/hyperlink" Target="consultantplus://offline/ref=9FEE7347D6046A88EF05012A0C952B166D1307C0876539EA5E78CF47C24E0CB8F0550181A8C3080CCEAF4FCA62BC38A16F711F005B07F118E5DE917CX0O" TargetMode = "External"/>
	<Relationship Id="rId75" Type="http://schemas.openxmlformats.org/officeDocument/2006/relationships/hyperlink" Target="consultantplus://offline/ref=9FEE7347D6046A88EF05012A0C952B166D1307C0876833ED5578CF47C24E0CB8F0550181A8C3080CCEAF4CCC62BC38A16F711F005B07F118E5DE917CX0O" TargetMode = "External"/>
	<Relationship Id="rId76" Type="http://schemas.openxmlformats.org/officeDocument/2006/relationships/hyperlink" Target="consultantplus://offline/ref=9FEE7347D6046A88EF05012A0C952B166D1307C08F6031E75E76924DCA1700BAF75A5E96AF8A040DCEAF4DCD69E33DB47E2912024719F80FF9DC93C075X7O" TargetMode = "External"/>
	<Relationship Id="rId77" Type="http://schemas.openxmlformats.org/officeDocument/2006/relationships/hyperlink" Target="consultantplus://offline/ref=9FEE7347D6046A88EF05012A0C952B166D1307C08F6037ED5170924DCA1700BAF75A5E96AF8A040DCEAF4DCF68E33DB47E2912024719F80FF9DC93C075X7O" TargetMode = "External"/>
	<Relationship Id="rId78" Type="http://schemas.openxmlformats.org/officeDocument/2006/relationships/hyperlink" Target="consultantplus://offline/ref=9FEE7347D6046A88EF05012A0C952B166D1307C08F6132EF547A924DCA1700BAF75A5E96AF8A040DCEAF4DCF68E33DB47E2912024719F80FF9DC93C075X7O" TargetMode = "External"/>
	<Relationship Id="rId79" Type="http://schemas.openxmlformats.org/officeDocument/2006/relationships/hyperlink" Target="consultantplus://offline/ref=9FEE7347D6046A88EF05012A0C952B166D1307C08F6137EC517B924DCA1700BAF75A5E96AF8A040DCEAF4DCF69E33DB47E2912024719F80FF9DC93C075X7O" TargetMode = "External"/>
	<Relationship Id="rId80" Type="http://schemas.openxmlformats.org/officeDocument/2006/relationships/hyperlink" Target="consultantplus://offline/ref=9FEE7347D6046A88EF05012A0C952B166D1307C08F6231EC547A924DCA1700BAF75A5E96AF8A040DCEAF4DCF68E33DB47E2912024719F80FF9DC93C075X7O" TargetMode = "External"/>
	<Relationship Id="rId81" Type="http://schemas.openxmlformats.org/officeDocument/2006/relationships/hyperlink" Target="consultantplus://offline/ref=9FEE7347D6046A88EF05012A0C952B166D1307C08F6232EB5472924DCA1700BAF75A5E96AF8A040DCEAF4DCE68E33DB47E2912024719F80FF9DC93C075X7O" TargetMode = "External"/>
	<Relationship Id="rId82" Type="http://schemas.openxmlformats.org/officeDocument/2006/relationships/hyperlink" Target="consultantplus://offline/ref=9FEE7347D6046A88EF05012A0C952B166D1307C0876539EA5E78CF47C24E0CB8F0550181A8C3080CCEAF4FC462BC38A16F711F005B07F118E5DE917CX0O" TargetMode = "External"/>
	<Relationship Id="rId83" Type="http://schemas.openxmlformats.org/officeDocument/2006/relationships/hyperlink" Target="consultantplus://offline/ref=9FEE7347D6046A88EF05012A0C952B166D1307C08F6031E75E76924DCA1700BAF75A5E96AF8A040DCEAF4DCD6BE33DB47E2912024719F80FF9DC93C075X7O" TargetMode = "External"/>
	<Relationship Id="rId84" Type="http://schemas.openxmlformats.org/officeDocument/2006/relationships/hyperlink" Target="consultantplus://offline/ref=9FEE7347D6046A88EF05012A0C952B166D1307C08F6032EA5170924DCA1700BAF75A5E96AF8A040DCEAF4DCE6DE33DB47E2912024719F80FF9DC93C075X7O" TargetMode = "External"/>
	<Relationship Id="rId85" Type="http://schemas.openxmlformats.org/officeDocument/2006/relationships/hyperlink" Target="consultantplus://offline/ref=9FEE7347D6046A88EF05012A0C952B166D1307C08F6037ED5170924DCA1700BAF75A5E96AF8A040DCEAF4DCF6FE33DB47E2912024719F80FF9DC93C075X7O" TargetMode = "External"/>
	<Relationship Id="rId86" Type="http://schemas.openxmlformats.org/officeDocument/2006/relationships/hyperlink" Target="consultantplus://offline/ref=9FEE7347D6046A88EF05012A0C952B166D1307C08F6039E95571924DCA1700BAF75A5E96AF8A040DCEAF4DCF60E33DB47E2912024719F80FF9DC93C075X7O" TargetMode = "External"/>
	<Relationship Id="rId87" Type="http://schemas.openxmlformats.org/officeDocument/2006/relationships/hyperlink" Target="consultantplus://offline/ref=9FEE7347D6046A88EF05012A0C952B166D1307C08F6132EF547A924DCA1700BAF75A5E96AF8A040DCEAF4DCF6CE33DB47E2912024719F80FF9DC93C075X7O" TargetMode = "External"/>
	<Relationship Id="rId88" Type="http://schemas.openxmlformats.org/officeDocument/2006/relationships/hyperlink" Target="consultantplus://offline/ref=9FEE7347D6046A88EF05012A0C952B166D1307C08F6231EC547A924DCA1700BAF75A5E96AF8A040DCEAF4DCF6FE33DB47E2912024719F80FF9DC93C075X7O" TargetMode = "External"/>
	<Relationship Id="rId89" Type="http://schemas.openxmlformats.org/officeDocument/2006/relationships/hyperlink" Target="consultantplus://offline/ref=9FEE7347D6046A88EF05012A0C952B166D1307C08F6232EB5472924DCA1700BAF75A5E96AF8A040DCEAF4DCE6DE33DB47E2912024719F80FF9DC93C075X7O" TargetMode = "External"/>
	<Relationship Id="rId90" Type="http://schemas.openxmlformats.org/officeDocument/2006/relationships/hyperlink" Target="consultantplus://offline/ref=9FEE7347D6046A88EF05012A0C952B166D1307C0876539EA5E78CF47C24E0CB8F0550181A8C3080CCEAF4ECC62BC38A16F711F005B07F118E5DE917CX0O" TargetMode = "External"/>
	<Relationship Id="rId91" Type="http://schemas.openxmlformats.org/officeDocument/2006/relationships/hyperlink" Target="consultantplus://offline/ref=9FEE7347D6046A88EF05012A0C952B166D1307C0876833ED5578CF47C24E0CB8F0550181A8C3080CCEAF4CC862BC38A16F711F005B07F118E5DE917CX0O" TargetMode = "External"/>
	<Relationship Id="rId92" Type="http://schemas.openxmlformats.org/officeDocument/2006/relationships/hyperlink" Target="consultantplus://offline/ref=9FEE7347D6046A88EF05012A0C952B166D1307C0876933E75178CF47C24E0CB8F0550181A8C3080CCEAF4CCF62BC38A16F711F005B07F118E5DE917CX0O" TargetMode = "External"/>
	<Relationship Id="rId93" Type="http://schemas.openxmlformats.org/officeDocument/2006/relationships/hyperlink" Target="consultantplus://offline/ref=9FEE7347D6046A88EF05012A0C952B166D1307C08F6032EA5170924DCA1700BAF75A5E96AF8A040DCEAF4DCE6EE33DB47E2912024719F80FF9DC93C075X7O" TargetMode = "External"/>
	<Relationship Id="rId94" Type="http://schemas.openxmlformats.org/officeDocument/2006/relationships/hyperlink" Target="consultantplus://offline/ref=9FEE7347D6046A88EF05012A0C952B166D1307C08F6037ED5170924DCA1700BAF75A5E96AF8A040DCEAF4DC86BE33DB47E2912024719F80FF9DC93C075X7O" TargetMode = "External"/>
	<Relationship Id="rId95" Type="http://schemas.openxmlformats.org/officeDocument/2006/relationships/hyperlink" Target="consultantplus://offline/ref=9FEE7347D6046A88EF05012A0C952B166D1307C08F6039E95571924DCA1700BAF75A5E96AF8A040DCEAF4DC86EE33DB47E2912024719F80FF9DC93C075X7O" TargetMode = "External"/>
	<Relationship Id="rId96" Type="http://schemas.openxmlformats.org/officeDocument/2006/relationships/hyperlink" Target="consultantplus://offline/ref=9FEE7347D6046A88EF05012A0C952B166D1307C08F6132EF547A924DCA1700BAF75A5E96AF8A040DCEAF4DCF6FE33DB47E2912024719F80FF9DC93C075X7O" TargetMode = "External"/>
	<Relationship Id="rId97" Type="http://schemas.openxmlformats.org/officeDocument/2006/relationships/hyperlink" Target="consultantplus://offline/ref=9FEE7347D6046A88EF05012A0C952B166D1307C08F6132E95370924DCA1700BAF75A5E96AF8A040DCEAF4DCD6DE33DB47E2912024719F80FF9DC93C075X7O" TargetMode = "External"/>
	<Relationship Id="rId98" Type="http://schemas.openxmlformats.org/officeDocument/2006/relationships/hyperlink" Target="consultantplus://offline/ref=9FEE7347D6046A88EF05012A0C952B166D1307C08F6137EC517B924DCA1700BAF75A5E96AF8A040DCEAF4DCF6CE33DB47E2912024719F80FF9DC93C075X7O" TargetMode = "External"/>
	<Relationship Id="rId99" Type="http://schemas.openxmlformats.org/officeDocument/2006/relationships/hyperlink" Target="consultantplus://offline/ref=9FEE7347D6046A88EF05012A0C952B166D1307C0876539EA5E78CF47C24E0CB8F0550181A8C3080CCEAF4ECE62BC38A16F711F005B07F118E5DE917CX0O" TargetMode = "External"/>
	<Relationship Id="rId100" Type="http://schemas.openxmlformats.org/officeDocument/2006/relationships/hyperlink" Target="consultantplus://offline/ref=9FEE7347D6046A88EF05012A0C952B166D1307C0876833ED5578CF47C24E0CB8F0550181A8C3080CCEAF4CCA62BC38A16F711F005B07F118E5DE917CX0O" TargetMode = "External"/>
	<Relationship Id="rId101" Type="http://schemas.openxmlformats.org/officeDocument/2006/relationships/hyperlink" Target="consultantplus://offline/ref=9FEE7347D6046A88EF05012A0C952B166D1307C0876933E75178CF47C24E0CB8F0550181A8C3080CCEAF4CC962BC38A16F711F005B07F118E5DE917CX0O" TargetMode = "External"/>
	<Relationship Id="rId102" Type="http://schemas.openxmlformats.org/officeDocument/2006/relationships/hyperlink" Target="consultantplus://offline/ref=9FEE7347D6046A88EF05012A0C952B166D1307C08F6031E75E76924DCA1700BAF75A5E96AF8A040DCEAF4DCD6CE33DB47E2912024719F80FF9DC93C075X7O" TargetMode = "External"/>
	<Relationship Id="rId103" Type="http://schemas.openxmlformats.org/officeDocument/2006/relationships/hyperlink" Target="consultantplus://offline/ref=9FEE7347D6046A88EF05012A0C952B166D1307C08F6032EA5170924DCA1700BAF75A5E96AF8A040DCEAF4DCF69E33DB47E2912024719F80FF9DC93C075X7O" TargetMode = "External"/>
	<Relationship Id="rId104" Type="http://schemas.openxmlformats.org/officeDocument/2006/relationships/hyperlink" Target="consultantplus://offline/ref=9FEE7347D6046A88EF05012A0C952B166D1307C08F6037ED5170924DCA1700BAF75A5E96AF8A040DCEAF4DC86FE33DB47E2912024719F80FF9DC93C075X7O" TargetMode = "External"/>
	<Relationship Id="rId105" Type="http://schemas.openxmlformats.org/officeDocument/2006/relationships/hyperlink" Target="consultantplus://offline/ref=9FEE7347D6046A88EF05012A0C952B166D1307C08F6039E95571924DCA1700BAF75A5E96AF8A040DCEAF4DC96BE33DB47E2912024719F80FF9DC93C075X7O" TargetMode = "External"/>
	<Relationship Id="rId106" Type="http://schemas.openxmlformats.org/officeDocument/2006/relationships/hyperlink" Target="consultantplus://offline/ref=9FEE7347D6046A88EF05012A0C952B166D1307C08F6132EF547A924DCA1700BAF75A5E96AF8A040DCEAF4DCF60E33DB47E2912024719F80FF9DC93C075X7O" TargetMode = "External"/>
	<Relationship Id="rId107" Type="http://schemas.openxmlformats.org/officeDocument/2006/relationships/hyperlink" Target="consultantplus://offline/ref=9FEE7347D6046A88EF05012A0C952B166D1307C08F6132E95370924DCA1700BAF75A5E96AF8A040DCEAF4DCD6CE33DB47E2912024719F80FF9DC93C075X7O" TargetMode = "External"/>
	<Relationship Id="rId108" Type="http://schemas.openxmlformats.org/officeDocument/2006/relationships/hyperlink" Target="consultantplus://offline/ref=9FEE7347D6046A88EF05012A0C952B166D1307C08F6137EC517B924DCA1700BAF75A5E96AF8A040DCEAF4DCF61E33DB47E2912024719F80FF9DC93C075X7O" TargetMode = "External"/>
	<Relationship Id="rId109" Type="http://schemas.openxmlformats.org/officeDocument/2006/relationships/hyperlink" Target="consultantplus://offline/ref=9FEE7347D6046A88EF05012A0C952B166D1307C08F6231EC547A924DCA1700BAF75A5E96AF8A040DCEAF4DCF60E33DB47E2912024719F80FF9DC93C075X7O" TargetMode = "External"/>
	<Relationship Id="rId110" Type="http://schemas.openxmlformats.org/officeDocument/2006/relationships/hyperlink" Target="consultantplus://offline/ref=9FEE7347D6046A88EF05012A0C952B166D1307C08F6232EB5472924DCA1700BAF75A5E96AF8A040DCEAF4DCE6CE33DB47E2912024719F80FF9DC93C075X7O" TargetMode = "External"/>
	<Relationship Id="rId111" Type="http://schemas.openxmlformats.org/officeDocument/2006/relationships/hyperlink" Target="consultantplus://offline/ref=9FEE7347D6046A88EF05012A0C952B166D1307C0876539EA5E78CF47C24E0CB8F0550181A8C3080CCEAF4EC862BC38A16F711F005B07F118E5DE917CX0O" TargetMode = "External"/>
	<Relationship Id="rId112" Type="http://schemas.openxmlformats.org/officeDocument/2006/relationships/hyperlink" Target="consultantplus://offline/ref=9FEE7347D6046A88EF05012A0C952B166D1307C0876933E75178CF47C24E0CB8F0550181A8C3080CCEAF4CC462BC38A16F711F005B07F118E5DE917CX0O" TargetMode = "External"/>
	<Relationship Id="rId113" Type="http://schemas.openxmlformats.org/officeDocument/2006/relationships/hyperlink" Target="consultantplus://offline/ref=9FEE7347D6046A88EF05012A0C952B166D1307C08F6032EA5170924DCA1700BAF75A5E96AF8A040DCEAF4DCF6CE33DB47E2912024719F80FF9DC93C075X7O" TargetMode = "External"/>
	<Relationship Id="rId114" Type="http://schemas.openxmlformats.org/officeDocument/2006/relationships/hyperlink" Target="consultantplus://offline/ref=9FEE7347D6046A88EF05012A0C952B166D1307C08F6037ED5170924DCA1700BAF75A5E96AF8A040DCEAF4DC96DE33DB47E2912024719F80FF9DC93C075X7O" TargetMode = "External"/>
	<Relationship Id="rId115" Type="http://schemas.openxmlformats.org/officeDocument/2006/relationships/hyperlink" Target="consultantplus://offline/ref=9FEE7347D6046A88EF05012A0C952B166D1307C08F6132EF547A924DCA1700BAF75A5E96AF8A040DCEAF4DC86DE33DB47E2912024719F80FF9DC93C075X7O" TargetMode = "External"/>
	<Relationship Id="rId116" Type="http://schemas.openxmlformats.org/officeDocument/2006/relationships/hyperlink" Target="consultantplus://offline/ref=9FEE7347D6046A88EF05012A0C952B166D1307C08F6132E95370924DCA1700BAF75A5E96AF8A040DCEAF4DCD6FE33DB47E2912024719F80FF9DC93C075X7O" TargetMode = "External"/>
	<Relationship Id="rId117" Type="http://schemas.openxmlformats.org/officeDocument/2006/relationships/hyperlink" Target="consultantplus://offline/ref=9FEE7347D6046A88EF05012A0C952B166D1307C08F6137EC517B924DCA1700BAF75A5E96AF8A040DCEAF4DC86CE33DB47E2912024719F80FF9DC93C075X7O" TargetMode = "External"/>
	<Relationship Id="rId118" Type="http://schemas.openxmlformats.org/officeDocument/2006/relationships/hyperlink" Target="consultantplus://offline/ref=9FEE7347D6046A88EF05012A0C952B166D1307C08F6231EC547A924DCA1700BAF75A5E96AF8A040DCEAF4DC86BE33DB47E2912024719F80FF9DC93C075X7O" TargetMode = "External"/>
	<Relationship Id="rId119" Type="http://schemas.openxmlformats.org/officeDocument/2006/relationships/hyperlink" Target="consultantplus://offline/ref=9FEE7347D6046A88EF05012A0C952B166D1307C08F6232EB5472924DCA1700BAF75A5E96AF8A040DCEAF4DCE60E33DB47E2912024719F80FF9DC93C075X7O" TargetMode = "External"/>
	<Relationship Id="rId120" Type="http://schemas.openxmlformats.org/officeDocument/2006/relationships/hyperlink" Target="consultantplus://offline/ref=9FEE7347D6046A88EF05012A0C952B166D1307C0876539EA5E78CF47C24E0CB8F0550181A8C3080CCEAF4ECA62BC38A16F711F005B07F118E5DE917CX0O" TargetMode = "External"/>
	<Relationship Id="rId121" Type="http://schemas.openxmlformats.org/officeDocument/2006/relationships/hyperlink" Target="consultantplus://offline/ref=9FEE7347D6046A88EF05012A0C952B166D1307C0876833ED5578CF47C24E0CB8F0550181A8C3080CCEAF4CC562BC38A16F711F005B07F118E5DE917CX0O" TargetMode = "External"/>
	<Relationship Id="rId122" Type="http://schemas.openxmlformats.org/officeDocument/2006/relationships/hyperlink" Target="consultantplus://offline/ref=9FEE7347D6046A88EF05012A0C952B166D1307C08F6032EA5170924DCA1700BAF75A5E96AF8A040DCEAF4DCF60E33DB47E2912024719F80FF9DC93C075X7O" TargetMode = "External"/>
	<Relationship Id="rId123" Type="http://schemas.openxmlformats.org/officeDocument/2006/relationships/hyperlink" Target="consultantplus://offline/ref=9FEE7347D6046A88EF05012A0C952B166D1307C08F6037ED5170924DCA1700BAF75A5E96AF8A040DCEAF4DCA6BE33DB47E2912024719F80FF9DC93C075X7O" TargetMode = "External"/>
	<Relationship Id="rId124" Type="http://schemas.openxmlformats.org/officeDocument/2006/relationships/hyperlink" Target="consultantplus://offline/ref=9FEE7347D6046A88EF05012A0C952B166D1307C08F6039E95571924DCA1700BAF75A5E96AF8A040DCEAF4DCA6CE33DB47E2912024719F80FF9DC93C075X7O" TargetMode = "External"/>
	<Relationship Id="rId125" Type="http://schemas.openxmlformats.org/officeDocument/2006/relationships/hyperlink" Target="consultantplus://offline/ref=9FEE7347D6046A88EF05012A0C952B166D1307C08F6132EF547A924DCA1700BAF75A5E96AF8A040DCEAF4DC86EE33DB47E2912024719F80FF9DC93C075X7O" TargetMode = "External"/>
	<Relationship Id="rId126" Type="http://schemas.openxmlformats.org/officeDocument/2006/relationships/hyperlink" Target="consultantplus://offline/ref=9FEE7347D6046A88EF05012A0C952B166D1307C08F6132E95370924DCA1700BAF75A5E96AF8A040DCEAF4DCE69E33DB47E2912024719F80FF9DC93C075X7O" TargetMode = "External"/>
	<Relationship Id="rId127" Type="http://schemas.openxmlformats.org/officeDocument/2006/relationships/hyperlink" Target="consultantplus://offline/ref=9FEE7347D6046A88EF05012A0C952B166D1307C08F6137EC517B924DCA1700BAF75A5E96AF8A040DCEAF4DC86FE33DB47E2912024719F80FF9DC93C075X7O" TargetMode = "External"/>
	<Relationship Id="rId128" Type="http://schemas.openxmlformats.org/officeDocument/2006/relationships/hyperlink" Target="consultantplus://offline/ref=9FEE7347D6046A88EF05012A0C952B166D1307C08F6231EC547A924DCA1700BAF75A5E96AF8A040DCEAF4DC86EE33DB47E2912024719F80FF9DC93C075X7O" TargetMode = "External"/>
	<Relationship Id="rId129" Type="http://schemas.openxmlformats.org/officeDocument/2006/relationships/hyperlink" Target="consultantplus://offline/ref=9FEE7347D6046A88EF05012A0C952B166D1307C08F6232EB5472924DCA1700BAF75A5E96AF8A040DCEAF4DCF69E33DB47E2912024719F80FF9DC93C075X7O" TargetMode = "External"/>
	<Relationship Id="rId130" Type="http://schemas.openxmlformats.org/officeDocument/2006/relationships/hyperlink" Target="consultantplus://offline/ref=9FEE7347D6046A88EF05012A0C952B166D1307C0876539EA5E78CF47C24E0CB8F0550181A8C3080CCEAF4EC462BC38A16F711F005B07F118E5DE917CX0O" TargetMode = "External"/>
	<Relationship Id="rId131" Type="http://schemas.openxmlformats.org/officeDocument/2006/relationships/hyperlink" Target="consultantplus://offline/ref=9FEE7347D6046A88EF05012A0C952B166D1307C0876833ED5578CF47C24E0CB8F0550181A8C3080CCEAF4FCE62BC38A16F711F005B07F118E5DE917CX0O" TargetMode = "External"/>
	<Relationship Id="rId132" Type="http://schemas.openxmlformats.org/officeDocument/2006/relationships/hyperlink" Target="consultantplus://offline/ref=9FEE7347D6046A88EF05012A0C952B166D1307C08F6031E75E76924DCA1700BAF75A5E96AF8A040DCEAF4DCD61E33DB47E2912024719F80FF9DC93C075X7O" TargetMode = "External"/>
	<Relationship Id="rId133" Type="http://schemas.openxmlformats.org/officeDocument/2006/relationships/hyperlink" Target="consultantplus://offline/ref=9FEE7347D6046A88EF05012A0C952B166D1307C08F6032EA5170924DCA1700BAF75A5E96AF8A040DCEAF4DC86DE33DB47E2912024719F80FF9DC93C075X7O" TargetMode = "External"/>
	<Relationship Id="rId134" Type="http://schemas.openxmlformats.org/officeDocument/2006/relationships/hyperlink" Target="consultantplus://offline/ref=9FEE7347D6046A88EF05012A0C952B166D1307C08F6037ED5170924DCA1700BAF75A5E96AF8A040DCEAF4DCA6EE33DB47E2912024719F80FF9DC93C075X7O" TargetMode = "External"/>
	<Relationship Id="rId135" Type="http://schemas.openxmlformats.org/officeDocument/2006/relationships/hyperlink" Target="consultantplus://offline/ref=9FEE7347D6046A88EF05012A0C952B166D1307C08F6039E95571924DCA1700BAF75A5E96AF8A040DCEAF4DCB6DE33DB47E2912024719F80FF9DC93C075X7O" TargetMode = "External"/>
	<Relationship Id="rId136" Type="http://schemas.openxmlformats.org/officeDocument/2006/relationships/hyperlink" Target="consultantplus://offline/ref=9FEE7347D6046A88EF05012A0C952B166D1307C08F6132EF547A924DCA1700BAF75A5E96AF8A040DCEAF4DC96FE33DB47E2912024719F80FF9DC93C075X7O" TargetMode = "External"/>
	<Relationship Id="rId137" Type="http://schemas.openxmlformats.org/officeDocument/2006/relationships/hyperlink" Target="consultantplus://offline/ref=9FEE7347D6046A88EF05012A0C952B166D1307C08F6137EC517B924DCA1700BAF75A5E96AF8A040DCEAF4DC968E33DB47E2912024719F80FF9DC93C075X7O" TargetMode = "External"/>
	<Relationship Id="rId138" Type="http://schemas.openxmlformats.org/officeDocument/2006/relationships/hyperlink" Target="consultantplus://offline/ref=9FEE7347D6046A88EF05012A0C952B166D1307C08F6231EC547A924DCA1700BAF75A5E96AF8A040DCEAF4DC96BE33DB47E2912024719F80FF9DC93C075X7O" TargetMode = "External"/>
	<Relationship Id="rId139" Type="http://schemas.openxmlformats.org/officeDocument/2006/relationships/hyperlink" Target="consultantplus://offline/ref=9FEE7347D6046A88EF05012A0C952B166D1307C08F6232EB5472924DCA1700BAF75A5E96AF8A040DCEAF4DCF6AE33DB47E2912024719F80FF9DC93C075X7O" TargetMode = "External"/>
	<Relationship Id="rId140" Type="http://schemas.openxmlformats.org/officeDocument/2006/relationships/hyperlink" Target="consultantplus://offline/ref=9FEE7347D6046A88EF05012A0C952B166D1307C0876539EA5E78CF47C24E0CB8F0550181A8C3080CCEAF4CCC62BC38A16F711F005B07F118E5DE917CX0O" TargetMode = "External"/>
	<Relationship Id="rId141" Type="http://schemas.openxmlformats.org/officeDocument/2006/relationships/hyperlink" Target="consultantplus://offline/ref=9FEE7347D6046A88EF05012A0C952B166D1307C0876539EA5E78CF47C24E0CB8F0550181A8C3080CCEAF4CCD62BC38A16F711F005B07F118E5DE917CX0O" TargetMode = "External"/>
	<Relationship Id="rId142" Type="http://schemas.openxmlformats.org/officeDocument/2006/relationships/hyperlink" Target="consultantplus://offline/ref=9FEE7347D6046A88EF05012A0C952B166D1307C0876833ED5578CF47C24E0CB8F0550181A8C3080CCEAF4FC462BC38A16F711F005B07F118E5DE917CX0O" TargetMode = "External"/>
	<Relationship Id="rId143" Type="http://schemas.openxmlformats.org/officeDocument/2006/relationships/hyperlink" Target="consultantplus://offline/ref=9FEE7347D6046A88EF05012A0C952B166D1307C08F6032EA5170924DCA1700BAF75A5E96AF8A040DCEAF4DC860E33DB47E2912024719F80FF9DC93C075X7O" TargetMode = "External"/>
	<Relationship Id="rId144" Type="http://schemas.openxmlformats.org/officeDocument/2006/relationships/hyperlink" Target="consultantplus://offline/ref=9FEE7347D6046A88EF05012A0C952B166D1307C08F6037ED5170924DCA1700BAF75A5E96AF8A040DCEAF4DCB6AE33DB47E2912024719F80FF9DC93C075X7O" TargetMode = "External"/>
	<Relationship Id="rId145" Type="http://schemas.openxmlformats.org/officeDocument/2006/relationships/hyperlink" Target="consultantplus://offline/ref=9FEE7347D6046A88EF05012A0C952B166D1307C08F6039E95571924DCA1700BAF75A5E96AF8A040DCEAF4DC46DE33DB47E2912024719F80FF9DC93C075X7O" TargetMode = "External"/>
	<Relationship Id="rId146" Type="http://schemas.openxmlformats.org/officeDocument/2006/relationships/hyperlink" Target="consultantplus://offline/ref=9FEE7347D6046A88EF05012A0C952B166D1307C08F6132EF547A924DCA1700BAF75A5E96AF8A040DCEAF4DCA6CE33DB47E2912024719F80FF9DC93C075X7O" TargetMode = "External"/>
	<Relationship Id="rId147" Type="http://schemas.openxmlformats.org/officeDocument/2006/relationships/hyperlink" Target="consultantplus://offline/ref=9FEE7347D6046A88EF05012A0C952B166D1307C08F6132E95370924DCA1700BAF75A5E96AF8A040DCEAF4DCE6DE33DB47E2912024719F80FF9DC93C075X7O" TargetMode = "External"/>
	<Relationship Id="rId148" Type="http://schemas.openxmlformats.org/officeDocument/2006/relationships/hyperlink" Target="consultantplus://offline/ref=9FEE7347D6046A88EF05012A0C952B166D1307C08F6137EC517B924DCA1700BAF75A5E96AF8A040DCEAF4DC96DE33DB47E2912024719F80FF9DC93C075X7O" TargetMode = "External"/>
	<Relationship Id="rId149" Type="http://schemas.openxmlformats.org/officeDocument/2006/relationships/hyperlink" Target="consultantplus://offline/ref=9FEE7347D6046A88EF05012A0C952B166D1307C08F6231EC547A924DCA1700BAF75A5E96AF8A040DCEAF4DC961E33DB47E2912024719F80FF9DC93C075X7O" TargetMode = "External"/>
	<Relationship Id="rId150" Type="http://schemas.openxmlformats.org/officeDocument/2006/relationships/hyperlink" Target="consultantplus://offline/ref=9FEE7347D6046A88EF05012A0C952B166D1307C08F6232EB5472924DCA1700BAF75A5E96AF8A040DCEAF4DCF61E33DB47E2912024719F80FF9DC93C075X7O" TargetMode = "External"/>
	<Relationship Id="rId151" Type="http://schemas.openxmlformats.org/officeDocument/2006/relationships/hyperlink" Target="consultantplus://offline/ref=9FEE7347D6046A88EF05012A0C952B166D1307C0876539EA5E78CF47C24E0CB8F0550181A8C3080CCEAF49CE62BC38A16F711F005B07F118E5DE917CX0O" TargetMode = "External"/>
	<Relationship Id="rId152" Type="http://schemas.openxmlformats.org/officeDocument/2006/relationships/hyperlink" Target="consultantplus://offline/ref=9FEE7347D6046A88EF05012A0C952B166D1307C0876833ED5578CF47C24E0CB8F0550181A8C3080CCEAF4ECE62BC38A16F711F005B07F118E5DE917CX0O" TargetMode = "External"/>
	<Relationship Id="rId153" Type="http://schemas.openxmlformats.org/officeDocument/2006/relationships/hyperlink" Target="consultantplus://offline/ref=9FEE7347D6046A88EF05012A0C952B166D1307C08F6032EA5170924DCA1700BAF75A5E96AF8A040DCEAF4DC96AE33DB47E2912024719F80FF9DC93C075X7O" TargetMode = "External"/>
	<Relationship Id="rId154" Type="http://schemas.openxmlformats.org/officeDocument/2006/relationships/hyperlink" Target="consultantplus://offline/ref=9FEE7347D6046A88EF05012A0C952B166D1307C08F6037ED5170924DCA1700BAF75A5E96AF8A040DCEAF4DCB61E33DB47E2912024719F80FF9DC93C075X7O" TargetMode = "External"/>
	<Relationship Id="rId155" Type="http://schemas.openxmlformats.org/officeDocument/2006/relationships/hyperlink" Target="consultantplus://offline/ref=9FEE7347D6046A88EF05012A0C952B166D1307C08F6039E95571924DCA1700BAF75A5E96AF8A040DCEAF4DC56BE33DB47E2912024719F80FF9DC93C075X7O" TargetMode = "External"/>
	<Relationship Id="rId156" Type="http://schemas.openxmlformats.org/officeDocument/2006/relationships/hyperlink" Target="consultantplus://offline/ref=9FEE7347D6046A88EF05012A0C952B166D1307C08F6132EF547A924DCA1700BAF75A5E96AF8A040DCEAF4DCB69E33DB47E2912024719F80FF9DC93C075X7O" TargetMode = "External"/>
	<Relationship Id="rId157" Type="http://schemas.openxmlformats.org/officeDocument/2006/relationships/hyperlink" Target="consultantplus://offline/ref=9FEE7347D6046A88EF05012A0C952B166D1307C08F6132E95370924DCA1700BAF75A5E96AF8A040DCEAF4DCE6EE33DB47E2912024719F80FF9DC93C075X7O" TargetMode = "External"/>
	<Relationship Id="rId158" Type="http://schemas.openxmlformats.org/officeDocument/2006/relationships/hyperlink" Target="consultantplus://offline/ref=9FEE7347D6046A88EF05012A0C952B166D1307C08F6137EC517B924DCA1700BAF75A5E96AF8A040DCEAF4DC96CE33DB47E2912024719F80FF9DC93C075X7O" TargetMode = "External"/>
	<Relationship Id="rId159" Type="http://schemas.openxmlformats.org/officeDocument/2006/relationships/hyperlink" Target="consultantplus://offline/ref=9FEE7347D6046A88EF05012A0C952B166D1307C08F6231EC547A924DCA1700BAF75A5E96AF8A040DCEAF4DCA6DE33DB47E2912024719F80FF9DC93C075X7O" TargetMode = "External"/>
	<Relationship Id="rId160" Type="http://schemas.openxmlformats.org/officeDocument/2006/relationships/hyperlink" Target="consultantplus://offline/ref=9FEE7347D6046A88EF05012A0C952B166D1307C08F6232EB5472924DCA1700BAF75A5E96AF8A040DCEAF4DC868E33DB47E2912024719F80FF9DC93C075X7O" TargetMode = "External"/>
	<Relationship Id="rId161" Type="http://schemas.openxmlformats.org/officeDocument/2006/relationships/hyperlink" Target="consultantplus://offline/ref=9FEE7347D6046A88EF05012A0C952B166D1307C0876539EA5E78CF47C24E0CB8F0550181A8C3080CCEAF49C862BC38A16F711F005B07F118E5DE917CX0O" TargetMode = "External"/>
	<Relationship Id="rId162" Type="http://schemas.openxmlformats.org/officeDocument/2006/relationships/hyperlink" Target="consultantplus://offline/ref=9FEE7347D6046A88EF05012A0C952B166D1307C0876833ED5578CF47C24E0CB8F0550181A8C3080CCEAF4EC862BC38A16F711F005B07F118E5DE917CX0O" TargetMode = "External"/>
	<Relationship Id="rId163" Type="http://schemas.openxmlformats.org/officeDocument/2006/relationships/hyperlink" Target="consultantplus://offline/ref=9FEE7347D6046A88EF05012A0C952B166D1307C08F6032EA5170924DCA1700BAF75A5E96AF8A040DCEAF4DC96EE33DB47E2912024719F80FF9DC93C075X7O" TargetMode = "External"/>
	<Relationship Id="rId164" Type="http://schemas.openxmlformats.org/officeDocument/2006/relationships/hyperlink" Target="consultantplus://offline/ref=9FEE7347D6046A88EF05012A0C952B166D1307C08F6037ED5170924DCA1700BAF75A5E96AF8A040DCEAF4DC46DE33DB47E2912024719F80FF9DC93C075X7O" TargetMode = "External"/>
	<Relationship Id="rId165" Type="http://schemas.openxmlformats.org/officeDocument/2006/relationships/hyperlink" Target="consultantplus://offline/ref=9FEE7347D6046A88EF05012A0C952B166D1307C08F6039E95571924DCA1700BAF75A5E96AF8A040DCEAF4DC56AE33DB47E2912024719F80FF9DC93C075X7O" TargetMode = "External"/>
	<Relationship Id="rId166" Type="http://schemas.openxmlformats.org/officeDocument/2006/relationships/hyperlink" Target="consultantplus://offline/ref=9FEE7347D6046A88EF05012A0C952B166D1307C08F6132EF547A924DCA1700BAF75A5E96AF8A040DCEAF4DCB6AE33DB47E2912024719F80FF9DC93C075X7O" TargetMode = "External"/>
	<Relationship Id="rId167" Type="http://schemas.openxmlformats.org/officeDocument/2006/relationships/hyperlink" Target="consultantplus://offline/ref=9FEE7347D6046A88EF05012A0C952B166D1307C08F6132E95370924DCA1700BAF75A5E96AF8A040DCEAF4DCF68E33DB47E2912024719F80FF9DC93C075X7O" TargetMode = "External"/>
	<Relationship Id="rId168" Type="http://schemas.openxmlformats.org/officeDocument/2006/relationships/hyperlink" Target="consultantplus://offline/ref=9FEE7347D6046A88EF05012A0C952B166D1307C08F6137EC517B924DCA1700BAF75A5E96AF8A040DCEAF4DC961E33DB47E2912024719F80FF9DC93C075X7O" TargetMode = "External"/>
	<Relationship Id="rId169" Type="http://schemas.openxmlformats.org/officeDocument/2006/relationships/hyperlink" Target="consultantplus://offline/ref=9FEE7347D6046A88EF05012A0C952B166D1307C08F6231EC547A924DCA1700BAF75A5E96AF8A040DCEAF4DCA6EE33DB47E2912024719F80FF9DC93C075X7O" TargetMode = "External"/>
	<Relationship Id="rId170" Type="http://schemas.openxmlformats.org/officeDocument/2006/relationships/hyperlink" Target="consultantplus://offline/ref=9FEE7347D6046A88EF05012A0C952B166D1307C08F6232EB5472924DCA1700BAF75A5E96AF8A040DCEAF4DC86BE33DB47E2912024719F80FF9DC93C075X7O" TargetMode = "External"/>
	<Relationship Id="rId171" Type="http://schemas.openxmlformats.org/officeDocument/2006/relationships/hyperlink" Target="consultantplus://offline/ref=9FEE7347D6046A88EF05012A0C952B166D1307C08F6232EB5472924DCA1700BAF75A5E96AF8A040DCEAF4DC86AE33DB47E2912024719F80FF9DC93C075X7O" TargetMode = "External"/>
	<Relationship Id="rId172" Type="http://schemas.openxmlformats.org/officeDocument/2006/relationships/hyperlink" Target="consultantplus://offline/ref=9FEE7347D6046A88EF05012A0C952B166D1307C0876539EA5E78CF47C24E0CB8F0550181A8C3080CCEAF49C462BC38A16F711F005B07F118E5DE917CX0O" TargetMode = "External"/>
	<Relationship Id="rId173" Type="http://schemas.openxmlformats.org/officeDocument/2006/relationships/hyperlink" Target="consultantplus://offline/ref=9FEE7347D6046A88EF05012A0C952B166D1307C0876933E75178CF47C24E0CB8F0550181A8C3080CCEAF4FCC62BC38A16F711F005B07F118E5DE917CX0O" TargetMode = "External"/>
	<Relationship Id="rId174" Type="http://schemas.openxmlformats.org/officeDocument/2006/relationships/hyperlink" Target="consultantplus://offline/ref=9FEE7347D6046A88EF05012A0C952B166D1307C08F6037ED5170924DCA1700BAF75A5E96AF8A040DCEAF4DC461E33DB47E2912024719F80FF9DC93C075X7O" TargetMode = "External"/>
	<Relationship Id="rId175" Type="http://schemas.openxmlformats.org/officeDocument/2006/relationships/hyperlink" Target="consultantplus://offline/ref=9FEE7347D6046A88EF05012A0C952B166D1307C08F6039E95571924DCA1700BAF75A5E96AF8A040DCEAF4CCC69E33DB47E2912024719F80FF9DC93C075X7O" TargetMode = "External"/>
	<Relationship Id="rId176" Type="http://schemas.openxmlformats.org/officeDocument/2006/relationships/hyperlink" Target="consultantplus://offline/ref=9FEE7347D6046A88EF05012A0C952B166D1307C08F6132EF547A924DCA1700BAF75A5E96AF8A040DCEAF4DCB61E33DB47E2912024719F80FF9DC93C075X7O" TargetMode = "External"/>
	<Relationship Id="rId177" Type="http://schemas.openxmlformats.org/officeDocument/2006/relationships/hyperlink" Target="consultantplus://offline/ref=9FEE7347D6046A88EF05012A0C952B166D1307C08F6132E95370924DCA1700BAF75A5E96AF8A040DCEAF4DCF6FE33DB47E2912024719F80FF9DC93C075X7O" TargetMode = "External"/>
	<Relationship Id="rId178" Type="http://schemas.openxmlformats.org/officeDocument/2006/relationships/hyperlink" Target="consultantplus://offline/ref=9FEE7347D6046A88EF05012A0C952B166D1307C08F6137EC517B924DCA1700BAF75A5E96AF8A040DCEAF4DCA6FE33DB47E2912024719F80FF9DC93C075X7O" TargetMode = "External"/>
	<Relationship Id="rId179" Type="http://schemas.openxmlformats.org/officeDocument/2006/relationships/hyperlink" Target="consultantplus://offline/ref=9FEE7347D6046A88EF05012A0C952B166D1307C08F6231EC547A924DCA1700BAF75A5E96AF8A040DCEAF4DCB6DE33DB47E2912024719F80FF9DC93C075X7O" TargetMode = "External"/>
	<Relationship Id="rId180" Type="http://schemas.openxmlformats.org/officeDocument/2006/relationships/hyperlink" Target="consultantplus://offline/ref=9FEE7347D6046A88EF05012A0C952B166D1307C08F6232EB5472924DCA1700BAF75A5E96AF8A040DCEAF4DC86DE33DB47E2912024719F80FF9DC93C075X7O" TargetMode = "External"/>
	<Relationship Id="rId181" Type="http://schemas.openxmlformats.org/officeDocument/2006/relationships/hyperlink" Target="consultantplus://offline/ref=9FEE7347D6046A88EF05012A0C952B166D1307C0876539EA5E78CF47C24E0CB8F0550181A8C3080CCEAF48CC62BC38A16F711F005B07F118E5DE917CX0O" TargetMode = "External"/>
	<Relationship Id="rId182" Type="http://schemas.openxmlformats.org/officeDocument/2006/relationships/hyperlink" Target="consultantplus://offline/ref=9FEE7347D6046A88EF05012A0C952B166D1307C08F6037ED5170924DCA1700BAF75A5E96AF8A040DCEAF4DC568E33DB47E2912024719F80FF9DC93C075X7O" TargetMode = "External"/>
	<Relationship Id="rId183" Type="http://schemas.openxmlformats.org/officeDocument/2006/relationships/hyperlink" Target="consultantplus://offline/ref=9FEE7347D6046A88EF05012A0C952B166D1307C08F6132EF547A924DCA1700BAF75A5E96AF8A040DCEAF4DC468E33DB47E2912024719F80FF9DC93C075X7O" TargetMode = "External"/>
	<Relationship Id="rId184" Type="http://schemas.openxmlformats.org/officeDocument/2006/relationships/hyperlink" Target="consultantplus://offline/ref=9FEE7347D6046A88EF05012A0C952B166D1307C08F6132E95370924DCA1700BAF75A5E96AF8A040DCEAF4DCF6EE33DB47E2912024719F80FF9DC93C075X7O" TargetMode = "External"/>
	<Relationship Id="rId185" Type="http://schemas.openxmlformats.org/officeDocument/2006/relationships/hyperlink" Target="consultantplus://offline/ref=9FEE7347D6046A88EF05012A0C952B166D1307C08F6137EC517B924DCA1700BAF75A5E96AF8A040DCEAF4DCB68E33DB47E2912024719F80FF9DC93C075X7O" TargetMode = "External"/>
	<Relationship Id="rId186" Type="http://schemas.openxmlformats.org/officeDocument/2006/relationships/hyperlink" Target="consultantplus://offline/ref=9FEE7347D6046A88EF05012A0C952B166D1307C08F6231EC547A924DCA1700BAF75A5E96AF8A040DCEAF4DCB6EE33DB47E2912024719F80FF9DC93C075X7O" TargetMode = "External"/>
	<Relationship Id="rId187" Type="http://schemas.openxmlformats.org/officeDocument/2006/relationships/hyperlink" Target="consultantplus://offline/ref=9FEE7347D6046A88EF05012A0C952B166D1307C08F6132EF547A924DCA1700BAF75A5E96AF8A040DCEAF4DC46DE33DB47E2912024719F80FF9DC93C075X7O" TargetMode = "External"/>
	<Relationship Id="rId188" Type="http://schemas.openxmlformats.org/officeDocument/2006/relationships/hyperlink" Target="consultantplus://offline/ref=9FEE7347D6046A88EF05012A0C952B166D1307C08F6132E95370924DCA1700BAF75A5E96AF8A040DCEAF4DCF61E33DB47E2912024719F80FF9DC93C075X7O" TargetMode = "External"/>
	<Relationship Id="rId189" Type="http://schemas.openxmlformats.org/officeDocument/2006/relationships/hyperlink" Target="consultantplus://offline/ref=9FEE7347D6046A88EF05012A0C952B166D1307C08F6137EC517B924DCA1700BAF75A5E96AF8A040DCEAF4DCB6EE33DB47E2912024719F80FF9DC93C075X7O" TargetMode = "External"/>
	<Relationship Id="rId190" Type="http://schemas.openxmlformats.org/officeDocument/2006/relationships/hyperlink" Target="consultantplus://offline/ref=9FEE7347D6046A88EF05012A0C952B166D1307C08F6231EC547A924DCA1700BAF75A5E96AF8A040DCEAF4DC468E33DB47E2912024719F80FF9DC93C075X7O" TargetMode = "External"/>
	<Relationship Id="rId191" Type="http://schemas.openxmlformats.org/officeDocument/2006/relationships/hyperlink" Target="consultantplus://offline/ref=9FEE7347D6046A88EF05012A0C952B166D1307C08F6232EB5472924DCA1700BAF75A5E96AF8A040DCEAF4DC968E33DB47E2912024719F80FF9DC93C075X7O" TargetMode = "External"/>
	<Relationship Id="rId192" Type="http://schemas.openxmlformats.org/officeDocument/2006/relationships/hyperlink" Target="consultantplus://offline/ref=9FEE7347D6046A88EF05012A0C952B166D1307C08F6132E95370924DCA1700BAF75A5E96AF8A040DCEAF4DC86BE33DB47E2912024719F80FF9DC93C075X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19.05.2016 N 642-р/адм
(ред. от 06.12.2021)
"Об организационной структуре совещательных органов по рассмотрению вопросов, связанных с улучшением инвестиционного и предпринимательского климата в Смоленской области"</dc:title>
  <dcterms:created xsi:type="dcterms:W3CDTF">2022-09-02T14:23:58Z</dcterms:created>
</cp:coreProperties>
</file>