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3C" w:rsidRDefault="00F71A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71A3C" w:rsidRDefault="00F71A3C">
      <w:pPr>
        <w:pStyle w:val="ConsPlusNormal"/>
        <w:jc w:val="both"/>
        <w:outlineLvl w:val="0"/>
      </w:pPr>
    </w:p>
    <w:p w:rsidR="00F71A3C" w:rsidRDefault="00F71A3C">
      <w:pPr>
        <w:pStyle w:val="ConsPlusTitle"/>
        <w:jc w:val="center"/>
        <w:outlineLvl w:val="0"/>
      </w:pPr>
      <w:r>
        <w:t>ГУБЕРНАТОР СМОЛЕНСКОЙ ОБЛАСТИ</w:t>
      </w:r>
    </w:p>
    <w:p w:rsidR="00F71A3C" w:rsidRDefault="00F71A3C">
      <w:pPr>
        <w:pStyle w:val="ConsPlusTitle"/>
        <w:jc w:val="center"/>
      </w:pPr>
    </w:p>
    <w:p w:rsidR="00F71A3C" w:rsidRDefault="00F71A3C">
      <w:pPr>
        <w:pStyle w:val="ConsPlusTitle"/>
        <w:jc w:val="center"/>
      </w:pPr>
      <w:r>
        <w:t>РАСПОРЯЖЕНИЕ</w:t>
      </w:r>
    </w:p>
    <w:p w:rsidR="00F71A3C" w:rsidRDefault="00F71A3C">
      <w:pPr>
        <w:pStyle w:val="ConsPlusTitle"/>
        <w:jc w:val="center"/>
      </w:pPr>
      <w:r>
        <w:t>от 8 февраля 2017 г. N 145-р</w:t>
      </w:r>
    </w:p>
    <w:p w:rsidR="00F71A3C" w:rsidRDefault="00F71A3C">
      <w:pPr>
        <w:pStyle w:val="ConsPlusTitle"/>
        <w:jc w:val="center"/>
      </w:pPr>
    </w:p>
    <w:p w:rsidR="00F71A3C" w:rsidRDefault="00F71A3C">
      <w:pPr>
        <w:pStyle w:val="ConsPlusTitle"/>
        <w:jc w:val="center"/>
      </w:pPr>
      <w:r>
        <w:t>ОБ УТВЕРЖДЕНИИ ПЕРЕЧНЯ СИСТЕМООБРАЗУЮЩИХ ОРГАНИЗАЦИЙ,</w:t>
      </w:r>
    </w:p>
    <w:p w:rsidR="00F71A3C" w:rsidRDefault="00F71A3C">
      <w:pPr>
        <w:pStyle w:val="ConsPlusTitle"/>
        <w:jc w:val="center"/>
      </w:pPr>
      <w:r>
        <w:t>ИМЕЮЩИХ РЕГИОНАЛЬНОЕ ЗНАЧЕНИЕ И ОКАЗЫВАЮЩИХ В ТОМ ЧИСЛЕ</w:t>
      </w:r>
    </w:p>
    <w:p w:rsidR="00F71A3C" w:rsidRDefault="00F71A3C">
      <w:pPr>
        <w:pStyle w:val="ConsPlusTitle"/>
        <w:jc w:val="center"/>
      </w:pPr>
      <w:r>
        <w:t>СУЩЕСТВЕННОЕ ВЛИЯНИЕ НА ЗАНЯТОСТЬ НАСЕЛЕНИЯ И СОЦИАЛЬНУЮ</w:t>
      </w:r>
    </w:p>
    <w:p w:rsidR="00F71A3C" w:rsidRDefault="00F71A3C">
      <w:pPr>
        <w:pStyle w:val="ConsPlusTitle"/>
        <w:jc w:val="center"/>
      </w:pPr>
      <w:r>
        <w:t>СТАБИЛЬНОСТЬ В СМОЛЕНСКОЙ ОБЛАСТИ</w:t>
      </w:r>
    </w:p>
    <w:p w:rsidR="00F71A3C" w:rsidRDefault="00F71A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F71A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3C" w:rsidRDefault="00F71A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3C" w:rsidRDefault="00F71A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A3C" w:rsidRDefault="00F71A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A3C" w:rsidRDefault="00F71A3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Смоленской области</w:t>
            </w:r>
          </w:p>
          <w:p w:rsidR="00F71A3C" w:rsidRDefault="00F71A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5">
              <w:r>
                <w:rPr>
                  <w:color w:val="0000FF"/>
                </w:rPr>
                <w:t>N 1792-р</w:t>
              </w:r>
            </w:hyperlink>
            <w:r>
              <w:rPr>
                <w:color w:val="392C69"/>
              </w:rPr>
              <w:t xml:space="preserve">, от 14.05.2020 </w:t>
            </w:r>
            <w:hyperlink r:id="rId6">
              <w:r>
                <w:rPr>
                  <w:color w:val="0000FF"/>
                </w:rPr>
                <w:t>N 530-р</w:t>
              </w:r>
            </w:hyperlink>
            <w:r>
              <w:rPr>
                <w:color w:val="392C69"/>
              </w:rPr>
              <w:t xml:space="preserve">, от 10.11.2022 </w:t>
            </w:r>
            <w:hyperlink r:id="rId7">
              <w:r>
                <w:rPr>
                  <w:color w:val="0000FF"/>
                </w:rPr>
                <w:t>N 1449-р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3C" w:rsidRDefault="00F71A3C">
            <w:pPr>
              <w:pStyle w:val="ConsPlusNormal"/>
            </w:pPr>
          </w:p>
        </w:tc>
      </w:tr>
    </w:tbl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ind w:firstLine="540"/>
        <w:jc w:val="both"/>
      </w:pPr>
      <w:r>
        <w:t>В соответствии с пунктом 7 протокола заседания Правительственной комиссии по экономическому развитию и интеграции от 05.02.2015 N 1:</w:t>
      </w:r>
    </w:p>
    <w:p w:rsidR="00F71A3C" w:rsidRDefault="00F71A3C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Смоленской области (далее также - перечень).</w:t>
      </w:r>
    </w:p>
    <w:p w:rsidR="00F71A3C" w:rsidRDefault="00F71A3C">
      <w:pPr>
        <w:pStyle w:val="ConsPlusNormal"/>
        <w:spacing w:before="280"/>
        <w:ind w:firstLine="540"/>
        <w:jc w:val="both"/>
      </w:pPr>
      <w:r>
        <w:t>2. Департаменту цифрового развития Смоленской области (А.Н. Рудометкин) разместить перечень на официальном сайте Администрации Смоленской области в информационно-телекоммуникационной сети "Интернет".</w:t>
      </w:r>
    </w:p>
    <w:p w:rsidR="00F71A3C" w:rsidRDefault="00F71A3C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Смоленской области от 10.11.2022 N 1449-р)</w:t>
      </w:r>
    </w:p>
    <w:p w:rsidR="00F71A3C" w:rsidRDefault="00F71A3C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распоряжение</w:t>
        </w:r>
      </w:hyperlink>
      <w:r>
        <w:t xml:space="preserve"> первого заместителя Губернатора Смоленской области от 24.07.2015 N 791-р "Об утверждении перечня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Смоленской области".</w:t>
      </w: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right"/>
      </w:pPr>
      <w:r>
        <w:t>А.В.ОСТРОВСКИЙ</w:t>
      </w: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right"/>
        <w:outlineLvl w:val="0"/>
      </w:pPr>
      <w:r>
        <w:t>Утвержден</w:t>
      </w:r>
    </w:p>
    <w:p w:rsidR="00F71A3C" w:rsidRDefault="00F71A3C">
      <w:pPr>
        <w:pStyle w:val="ConsPlusNormal"/>
        <w:jc w:val="right"/>
      </w:pPr>
      <w:r>
        <w:lastRenderedPageBreak/>
        <w:t>распоряжением</w:t>
      </w:r>
    </w:p>
    <w:p w:rsidR="00F71A3C" w:rsidRDefault="00F71A3C">
      <w:pPr>
        <w:pStyle w:val="ConsPlusNormal"/>
        <w:jc w:val="right"/>
      </w:pPr>
      <w:r>
        <w:t>Губернатора</w:t>
      </w:r>
    </w:p>
    <w:p w:rsidR="00F71A3C" w:rsidRDefault="00F71A3C">
      <w:pPr>
        <w:pStyle w:val="ConsPlusNormal"/>
        <w:jc w:val="right"/>
      </w:pPr>
      <w:r>
        <w:t>Смоленской области</w:t>
      </w:r>
    </w:p>
    <w:p w:rsidR="00F71A3C" w:rsidRDefault="00F71A3C">
      <w:pPr>
        <w:pStyle w:val="ConsPlusNormal"/>
        <w:jc w:val="right"/>
      </w:pPr>
      <w:r>
        <w:t>от 08.02.2017 N 145-р</w:t>
      </w: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Title"/>
        <w:jc w:val="center"/>
      </w:pPr>
      <w:bookmarkStart w:id="0" w:name="P32"/>
      <w:bookmarkEnd w:id="0"/>
      <w:r>
        <w:t>ПЕРЕЧЕНЬ</w:t>
      </w:r>
    </w:p>
    <w:p w:rsidR="00F71A3C" w:rsidRDefault="00F71A3C">
      <w:pPr>
        <w:pStyle w:val="ConsPlusTitle"/>
        <w:jc w:val="center"/>
      </w:pPr>
      <w:r>
        <w:t>СИСТЕМООБРАЗУЮЩИХ ОРГАНИЗАЦИЙ, ИМЕЮЩИХ РЕГИОНАЛЬНОЕ ЗНАЧЕНИЕ</w:t>
      </w:r>
    </w:p>
    <w:p w:rsidR="00F71A3C" w:rsidRDefault="00F71A3C">
      <w:pPr>
        <w:pStyle w:val="ConsPlusTitle"/>
        <w:jc w:val="center"/>
      </w:pPr>
      <w:r>
        <w:t>И ОКАЗЫВАЮЩИХ В ТОМ ЧИСЛЕ СУЩЕСТВЕННОЕ ВЛИЯНИЕ НА ЗАНЯТОСТЬ</w:t>
      </w:r>
    </w:p>
    <w:p w:rsidR="00F71A3C" w:rsidRDefault="00F71A3C">
      <w:pPr>
        <w:pStyle w:val="ConsPlusTitle"/>
        <w:jc w:val="center"/>
      </w:pPr>
      <w:r>
        <w:t>НАСЕЛЕНИЯ И СОЦИАЛЬНУЮ СТАБИЛЬНОСТЬ В СМОЛЕНСКОЙ ОБЛАСТИ</w:t>
      </w:r>
    </w:p>
    <w:p w:rsidR="00F71A3C" w:rsidRDefault="00F71A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F71A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3C" w:rsidRDefault="00F71A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3C" w:rsidRDefault="00F71A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A3C" w:rsidRDefault="00F71A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A3C" w:rsidRDefault="00F71A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Смоленской области</w:t>
            </w:r>
          </w:p>
          <w:p w:rsidR="00F71A3C" w:rsidRDefault="00F71A3C">
            <w:pPr>
              <w:pStyle w:val="ConsPlusNormal"/>
              <w:jc w:val="center"/>
            </w:pPr>
            <w:r>
              <w:rPr>
                <w:color w:val="392C69"/>
              </w:rPr>
              <w:t>от 10.11.2022 N 1449-р)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3C" w:rsidRDefault="00F71A3C">
            <w:pPr>
              <w:pStyle w:val="ConsPlusNormal"/>
            </w:pPr>
          </w:p>
        </w:tc>
      </w:tr>
    </w:tbl>
    <w:p w:rsidR="00F71A3C" w:rsidRDefault="00F71A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916"/>
        <w:gridCol w:w="1587"/>
      </w:tblGrid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center"/>
            </w:pPr>
            <w:r>
              <w:t>ИНН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center"/>
            </w:pPr>
            <w:r>
              <w:t>3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"Смоленское поле"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6712008730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"Смоленский комбинат хлебопродуктов"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6732154666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"Птицефабрика "Сметанино"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6714029359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"Золотая нива"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6726024309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"Козинский тепличный комбинат"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6714033860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Сельскохозяйственный производственный кооператив "Дружба"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6712002915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Производственный сельскохозяйственный кооператив "Новомихайловский"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6710000983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"Мясной разгуляй"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6722041208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"АГРОПРОМЫШЛЕННАЯ ФИРМА "НАША ЖИТНИЦА"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6229026994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Тепличный комбинат "Смоленский"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6725031039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"Славянский продукт"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6712009773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"Русский лен"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4001009613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"Балтутино"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6702002779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сельскохозяйственное предприятие "Шуйское"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6722003160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Сельскохозяйственный производственный кооператив "Коллективное предприятие "Рыбковское"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6726001767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"Сельскохозяйственное Предприятие "Городнянское"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6711012580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"Сельскохозяйственное Предприятие "Мещерское"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6722031062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"Источник СК"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6709010049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Рыболовство и рыбоводство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"Садки"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6725030123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Добыча прочих полезных ископаемых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"Вяземский щебеночный 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6722026390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пищевых продуктов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"Хлебпром"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7448027569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"Гагарин-Останкино"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6722027394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"Торговый дом "Балтийский берег"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7804500052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"Промконсервы"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7728276053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"Сафоновомясопродукт"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6726001213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"Хлебопек"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6731008221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"Гагаринский консервный комбинат"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7728557738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"Кролъ и 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6722040109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напитков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"Варница"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5410776501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товаров легкой промышленности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"Починковская швейная фабрика"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6712006652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"РозТех"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5024128986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"Фабрика "Шарм"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6730061529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"Смоленская чулочно-трикотажная фабрика "НАШЕ"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6731008327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"ВКП ЛТ"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7736032029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"СТК Производственная компания"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7707290794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"Текспром"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6732039470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"Роствест"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6713014222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"Вяземская швейная фабрика"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6722019668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Сафоновская швейная фабрика "Орел"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6726023778</w:t>
            </w:r>
          </w:p>
        </w:tc>
      </w:tr>
      <w:tr w:rsidR="00F71A3C">
        <w:tc>
          <w:tcPr>
            <w:tcW w:w="566" w:type="dxa"/>
            <w:vMerge w:val="restart"/>
          </w:tcPr>
          <w:p w:rsidR="00F71A3C" w:rsidRDefault="00F71A3C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6916" w:type="dxa"/>
            <w:tcBorders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Группа компаний "ЛЕО":</w:t>
            </w:r>
          </w:p>
        </w:tc>
        <w:tc>
          <w:tcPr>
            <w:tcW w:w="1587" w:type="dxa"/>
            <w:tcBorders>
              <w:bottom w:val="nil"/>
            </w:tcBorders>
          </w:tcPr>
          <w:p w:rsidR="00F71A3C" w:rsidRDefault="00F71A3C">
            <w:pPr>
              <w:pStyle w:val="ConsPlusNormal"/>
            </w:pPr>
          </w:p>
        </w:tc>
      </w:tr>
      <w:tr w:rsidR="00F71A3C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"ЛЕО";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6723010097</w:t>
            </w:r>
          </w:p>
        </w:tc>
      </w:tr>
      <w:tr w:rsidR="00F71A3C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"Лео-стиль";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6722028310</w:t>
            </w:r>
          </w:p>
        </w:tc>
      </w:tr>
      <w:tr w:rsidR="00F71A3C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"Леон";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6722028775</w:t>
            </w:r>
          </w:p>
        </w:tc>
      </w:tr>
      <w:tr w:rsidR="00F71A3C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"Лео-Органик";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6722035290</w:t>
            </w:r>
          </w:p>
        </w:tc>
      </w:tr>
      <w:tr w:rsidR="00F71A3C"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"Анюта"</w:t>
            </w:r>
          </w:p>
        </w:tc>
        <w:tc>
          <w:tcPr>
            <w:tcW w:w="1587" w:type="dxa"/>
            <w:tcBorders>
              <w:top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6723023233</w:t>
            </w:r>
          </w:p>
        </w:tc>
      </w:tr>
      <w:tr w:rsidR="00F71A3C">
        <w:tc>
          <w:tcPr>
            <w:tcW w:w="566" w:type="dxa"/>
            <w:vMerge w:val="restart"/>
          </w:tcPr>
          <w:p w:rsidR="00F71A3C" w:rsidRDefault="00F71A3C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6916" w:type="dxa"/>
            <w:tcBorders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Группа компаний "Смолтойс":</w:t>
            </w:r>
          </w:p>
        </w:tc>
        <w:tc>
          <w:tcPr>
            <w:tcW w:w="1587" w:type="dxa"/>
            <w:tcBorders>
              <w:bottom w:val="nil"/>
            </w:tcBorders>
          </w:tcPr>
          <w:p w:rsidR="00F71A3C" w:rsidRDefault="00F71A3C">
            <w:pPr>
              <w:pStyle w:val="ConsPlusNormal"/>
            </w:pPr>
          </w:p>
        </w:tc>
      </w:tr>
      <w:tr w:rsidR="00F71A3C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индивидуальный предприниматель Бунцыкин А.В.;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672900082184</w:t>
            </w:r>
          </w:p>
        </w:tc>
      </w:tr>
      <w:tr w:rsidR="00F71A3C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"Игра плюс";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6730049345</w:t>
            </w:r>
          </w:p>
        </w:tc>
      </w:tr>
      <w:tr w:rsidR="00F71A3C">
        <w:tc>
          <w:tcPr>
            <w:tcW w:w="566" w:type="dxa"/>
            <w:vMerge/>
          </w:tcPr>
          <w:p w:rsidR="00F71A3C" w:rsidRDefault="00F71A3C">
            <w:pPr>
              <w:pStyle w:val="ConsPlusNormal"/>
            </w:pPr>
          </w:p>
        </w:tc>
        <w:tc>
          <w:tcPr>
            <w:tcW w:w="6916" w:type="dxa"/>
            <w:tcBorders>
              <w:top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- общество с ограниченной ответственностью "Смоленские игрушки"</w:t>
            </w:r>
          </w:p>
        </w:tc>
        <w:tc>
          <w:tcPr>
            <w:tcW w:w="1587" w:type="dxa"/>
            <w:tcBorders>
              <w:top w:val="nil"/>
            </w:tcBorders>
          </w:tcPr>
          <w:p w:rsidR="00F71A3C" w:rsidRDefault="00F71A3C">
            <w:pPr>
              <w:pStyle w:val="ConsPlusNormal"/>
              <w:jc w:val="both"/>
            </w:pPr>
            <w:r>
              <w:t>6729032611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Деревообрабатывающий и полиграфический комплекс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"ЭГГЕР ДРЕВПРОДУКТ ГАГАРИН"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6723019741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Смоленский полиграфический комбинат - филиал акционерного общества "Издательство "Высшая школа"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7707627712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"Смоленский ДОК"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6732118280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Химическая промышленность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Публичное акционерное общество "Дорогобуж"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6704000505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"Полимер"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6724001017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"Лава"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6722016177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"Смит-Ярцево"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6727014649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"Пластик репаблик"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5024084143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"Авангард"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6726504312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"Аэростар Контракт"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6722016593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"Десногорский полимерный 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6724007259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"Промпласт"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6727025390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"Колтек-Экохим"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7733866604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"Максиформ"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6731052051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"Алди"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6714018830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"Колтек-Спецреагенты"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6726009371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"Вяземский завод синтетических продуктов"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6722003587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"Экопак"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6726018785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"Дорогобужский полимер"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6704009650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прочей неметаллической минеральной продукции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Закрытое акционерное общество "Технографит"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6722001050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"Вязьма-Брусит"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6722019516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"Гласс Маркет"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6725033117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"Монолит"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6731003872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"Смоленский завод ЖБИ-2"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6731046890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"Завод ЖБИ"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6722000040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"Вяземский домостроительный комбинат"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6722000762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"Гнездовский завод ЖБИ"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6729025452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"Гнездово"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6731053369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Вяземский завод железобетонных шпал - филиал акционерного общества "БетЭлТранс"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7708669867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"Теллура"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6729002078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металлургическое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"ТМК - Ярцевский метзавод"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6623122216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"Производственное объединение "Металлист" (производственная площадка в Смоленской области, г. Ярцево)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4025082394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"Алвидпроф"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6732137815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"Банкон"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6722011411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"Руднянский тарный комбинат" (филиал в Смоленской области, г. Рудня)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6713017128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"Дорогобужкотломаш"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6726026031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компьютеров, электронных и оптических изделий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"Научно-производственное предприятие "Измеритель"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6731036814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"Сафоновский завод гидрометеорологических приборов"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6726009364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Федеральное государственное унитарное предприятие "Смоленское производственное объединение "Аналитприбор"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6731002766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"Приборы контроля и регулирования техпроцессов"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6726001460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"Научно-исследовательский институт современных телекоммуникационных технологий"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6730046954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Научно-производственная организация "Рубикон-Инновация"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6731006231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"Пирамида"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6731009850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электрического оборудования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"Конкорд"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6730005732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"ЛЕДВАНС"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6731002815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"Смоленский завод радиодеталей"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6731017748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"Русэлпром. Сафоновский электромашиностроительный 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6726024115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"Балтэнергомаш"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7723616010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"Вяземский машиностроительный 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6722003019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"Интенсивные технологии"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6731046241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"Мобил 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6723000275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автотранспортных средств, прицепов и полуприцепов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"Завод Комплексные Дорожные Машины"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6730053398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"Смоленские машины"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6729036969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"Рославльские Тормозные Системы"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6725019049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прочих транспортных средств и оборудования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"Смоленский авиационный 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6729001476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"Рославльский вагоноремонтный завод"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6725012043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мебели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Закрытое акционерное общество "Евродизайн"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6731032792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99.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"Смоленскмебель"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6731001794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прочих готовых изделий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"Производственное объединение "Кристалл"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6731044928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"Смоленское специальное конструкторско-технологическое бюро систем программного управления"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6731004499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"Фабрика Рославльская игрушка"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6725032755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Ремонт и монтаж машин и оборудования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"720 Ремонтный завод средств обеспечения полетов"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6725015051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Организации инженерно-технического обеспечения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муниципальное унитарное предприятие "Горводоканал"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6731000342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Открытое акционерное общество "Жилищник"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6731065371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Филиал акционерного общества "Концерн Росэнергоатом" "Смоленская атомная станция"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7721632827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Филиал "Смоленская ГРЭС" публичного акционерного общества "Юнипро"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8602067092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Филиал публичного акционерного общества "Квадра - генерирующая компания" - "Смоленская генерация"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6829012680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Муниципальное унитарное предприятие "Смоленсктеплосеть"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6730020716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"Филиал публичного акционерного общества "Россети Центр" - "Смоленскэнерго"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6901067107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"Смоленская региональная теплоэнергетическая компания "Смоленскрегионтеплоэнерго"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6730048214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Акционерное общество "Газпром Газораспределение Смоленск"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6731011930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"Газпром Межрегионгаз Смоленск"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6731035426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Закрытое акционерное общество Производственно-коммерческая фирма "РБДС"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6714011633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Услуги по перевозкам и складскому хозяйству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"Телс Карго"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7743632718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"Транском"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6722015582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"Оптитранс"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6732056154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"Грин Лайн"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6713005690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119.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"Альфа Транс Терминал"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6714031189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Производство медицинских изделий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Торговый дом "Вет-Цздор Продакт"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6726023432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"Фарм-Инновации"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6732027668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Предоставление туристических услуг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Ассоциация по управлению клубным поселком "Вазуза кантри клаб" (загородный клуб Вазуза)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6723022783</w:t>
            </w:r>
          </w:p>
        </w:tc>
      </w:tr>
      <w:tr w:rsidR="00F71A3C">
        <w:tc>
          <w:tcPr>
            <w:tcW w:w="9069" w:type="dxa"/>
            <w:gridSpan w:val="3"/>
          </w:tcPr>
          <w:p w:rsidR="00F71A3C" w:rsidRDefault="00F71A3C">
            <w:pPr>
              <w:pStyle w:val="ConsPlusNormal"/>
              <w:jc w:val="center"/>
              <w:outlineLvl w:val="1"/>
            </w:pPr>
            <w:r>
              <w:t>Средства массовой информации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"Редакция газеты "Край Дорогобужский"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6704000706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"Редакция газеты "Гжатский вестник"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6723001977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6730048239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126.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"Центральная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6709000273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127.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"Западная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6713008074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128.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"Северная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6726001566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129.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"Южная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6725013992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"Юго-Восточная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6712001083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131.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"Северо-Западная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6727002266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132.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Смоленское областное государственное унитарное предприятие "Редакция газеты "Восточная объединенная редакция"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6722000160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133.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"Мираж"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6730025344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134.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Общество с ограниченной ответственностью "Группа ГС"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6730085223</w:t>
            </w:r>
          </w:p>
        </w:tc>
      </w:tr>
      <w:tr w:rsidR="00F71A3C">
        <w:tc>
          <w:tcPr>
            <w:tcW w:w="566" w:type="dxa"/>
          </w:tcPr>
          <w:p w:rsidR="00F71A3C" w:rsidRDefault="00F71A3C">
            <w:pPr>
              <w:pStyle w:val="ConsPlusNormal"/>
              <w:jc w:val="both"/>
            </w:pPr>
            <w:r>
              <w:t>135.</w:t>
            </w:r>
          </w:p>
        </w:tc>
        <w:tc>
          <w:tcPr>
            <w:tcW w:w="6916" w:type="dxa"/>
          </w:tcPr>
          <w:p w:rsidR="00F71A3C" w:rsidRDefault="00F71A3C">
            <w:pPr>
              <w:pStyle w:val="ConsPlusNormal"/>
              <w:jc w:val="both"/>
            </w:pPr>
            <w:r>
              <w:t>Телеканал Регион 67</w:t>
            </w:r>
          </w:p>
        </w:tc>
        <w:tc>
          <w:tcPr>
            <w:tcW w:w="1587" w:type="dxa"/>
          </w:tcPr>
          <w:p w:rsidR="00F71A3C" w:rsidRDefault="00F71A3C">
            <w:pPr>
              <w:pStyle w:val="ConsPlusNormal"/>
              <w:jc w:val="both"/>
            </w:pPr>
            <w:r>
              <w:t>6730071492</w:t>
            </w:r>
          </w:p>
        </w:tc>
      </w:tr>
    </w:tbl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jc w:val="both"/>
      </w:pPr>
    </w:p>
    <w:p w:rsidR="00F71A3C" w:rsidRDefault="00F71A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4C0" w:rsidRDefault="002B54C0" w:rsidP="00D27C99">
      <w:pPr>
        <w:jc w:val="both"/>
      </w:pPr>
    </w:p>
    <w:sectPr w:rsidR="002B54C0" w:rsidSect="003A0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71A3C"/>
    <w:rsid w:val="002B54C0"/>
    <w:rsid w:val="002D3F81"/>
    <w:rsid w:val="00D27C99"/>
    <w:rsid w:val="00F7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99"/>
    <w:pPr>
      <w:spacing w:after="0" w:line="240" w:lineRule="auto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8"/>
      <w:lang w:eastAsia="ru-RU"/>
    </w:rPr>
  </w:style>
  <w:style w:type="paragraph" w:customStyle="1" w:styleId="ConsPlusTitle">
    <w:name w:val="ConsPlusTitle"/>
    <w:rsid w:val="00F71A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customStyle="1" w:styleId="ConsPlusTitlePage">
    <w:name w:val="ConsPlusTitlePage"/>
    <w:rsid w:val="00F71A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0610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0610&amp;dst=1000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3065&amp;dst=100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03093&amp;dst=100004" TargetMode="External"/><Relationship Id="rId10" Type="http://schemas.openxmlformats.org/officeDocument/2006/relationships/hyperlink" Target="https://login.consultant.ru/link/?req=doc&amp;base=RLAW376&amp;n=130610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4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2248</Words>
  <Characters>12815</Characters>
  <Application>Microsoft Office Word</Application>
  <DocSecurity>0</DocSecurity>
  <Lines>106</Lines>
  <Paragraphs>30</Paragraphs>
  <ScaleCrop>false</ScaleCrop>
  <Company>ДЭР СО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Бахирева</dc:creator>
  <cp:lastModifiedBy>Бахирева</cp:lastModifiedBy>
  <cp:revision>1</cp:revision>
  <dcterms:created xsi:type="dcterms:W3CDTF">2024-11-29T08:49:00Z</dcterms:created>
  <dcterms:modified xsi:type="dcterms:W3CDTF">2024-11-29T08:49:00Z</dcterms:modified>
</cp:coreProperties>
</file>