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C5" w:rsidRDefault="00A779C5">
      <w:pPr>
        <w:pStyle w:val="ConsPlusTitle"/>
        <w:jc w:val="center"/>
        <w:outlineLvl w:val="0"/>
      </w:pPr>
      <w:r>
        <w:t>ПРАВИТЕЛЬСТВО РОССИЙСКОЙ ФЕДЕРАЦИИ</w:t>
      </w:r>
    </w:p>
    <w:p w:rsidR="00A779C5" w:rsidRDefault="00A779C5">
      <w:pPr>
        <w:pStyle w:val="ConsPlusTitle"/>
        <w:jc w:val="center"/>
      </w:pPr>
    </w:p>
    <w:p w:rsidR="00A779C5" w:rsidRDefault="00A779C5">
      <w:pPr>
        <w:pStyle w:val="ConsPlusTitle"/>
        <w:jc w:val="center"/>
      </w:pPr>
      <w:r>
        <w:t>ПОСТАНОВЛЕНИЕ</w:t>
      </w:r>
    </w:p>
    <w:p w:rsidR="00A779C5" w:rsidRDefault="00A779C5">
      <w:pPr>
        <w:pStyle w:val="ConsPlusTitle"/>
        <w:jc w:val="center"/>
      </w:pPr>
      <w:r>
        <w:t>от 28 апреля 2015 г. N 415</w:t>
      </w:r>
    </w:p>
    <w:p w:rsidR="00A779C5" w:rsidRDefault="00A779C5">
      <w:pPr>
        <w:pStyle w:val="ConsPlusTitle"/>
        <w:jc w:val="center"/>
      </w:pPr>
    </w:p>
    <w:p w:rsidR="00A779C5" w:rsidRDefault="00A779C5">
      <w:pPr>
        <w:pStyle w:val="ConsPlusTitle"/>
        <w:jc w:val="center"/>
      </w:pPr>
      <w:r>
        <w:t>О ПРАВИЛАХ ФОРМИРОВАНИЯ И ВЕДЕНИЯ ЕДИНОГО РЕЕСТРА ПРОВЕРОК</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 ред. Постановлений Правительства РФ от 14.12.2016 </w:t>
            </w:r>
            <w:hyperlink r:id="rId6">
              <w:r>
                <w:rPr>
                  <w:color w:val="0000FF"/>
                </w:rPr>
                <w:t>N 1356</w:t>
              </w:r>
            </w:hyperlink>
            <w:r>
              <w:rPr>
                <w:color w:val="392C69"/>
              </w:rPr>
              <w:t>,</w:t>
            </w:r>
          </w:p>
          <w:p w:rsidR="00A779C5" w:rsidRDefault="00A779C5">
            <w:pPr>
              <w:pStyle w:val="ConsPlusNormal"/>
              <w:jc w:val="center"/>
            </w:pPr>
            <w:r>
              <w:rPr>
                <w:color w:val="392C69"/>
              </w:rPr>
              <w:t xml:space="preserve">от 21.11.2018 </w:t>
            </w:r>
            <w:hyperlink r:id="rId7">
              <w:r>
                <w:rPr>
                  <w:color w:val="0000FF"/>
                </w:rPr>
                <w:t>N 1399</w:t>
              </w:r>
            </w:hyperlink>
            <w:r>
              <w:rPr>
                <w:color w:val="392C69"/>
              </w:rPr>
              <w:t xml:space="preserve">, от 31.10.2019 </w:t>
            </w:r>
            <w:hyperlink r:id="rId8">
              <w:r>
                <w:rPr>
                  <w:color w:val="0000FF"/>
                </w:rPr>
                <w:t>N 1393</w:t>
              </w:r>
            </w:hyperlink>
            <w:r>
              <w:rPr>
                <w:color w:val="392C69"/>
              </w:rPr>
              <w:t xml:space="preserve">, от 16.04.2021 </w:t>
            </w:r>
            <w:hyperlink r:id="rId9">
              <w:r>
                <w:rPr>
                  <w:color w:val="0000FF"/>
                </w:rPr>
                <w:t>N 604</w:t>
              </w:r>
            </w:hyperlink>
            <w:r>
              <w:rPr>
                <w:color w:val="392C69"/>
              </w:rPr>
              <w:t>,</w:t>
            </w:r>
          </w:p>
          <w:p w:rsidR="00A779C5" w:rsidRDefault="00A779C5">
            <w:pPr>
              <w:pStyle w:val="ConsPlusNormal"/>
              <w:jc w:val="center"/>
            </w:pPr>
            <w:r>
              <w:rPr>
                <w:color w:val="392C69"/>
              </w:rPr>
              <w:t xml:space="preserve">от 09.12.2022 </w:t>
            </w:r>
            <w:hyperlink r:id="rId10">
              <w:r>
                <w:rPr>
                  <w:color w:val="0000FF"/>
                </w:rPr>
                <w:t>N 2272</w:t>
              </w:r>
            </w:hyperlink>
            <w:r>
              <w:rPr>
                <w:color w:val="392C69"/>
              </w:rPr>
              <w:t xml:space="preserve">, от 10.03.2023 </w:t>
            </w:r>
            <w:hyperlink r:id="rId1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center"/>
      </w:pPr>
    </w:p>
    <w:p w:rsidR="00A779C5" w:rsidRDefault="00A779C5">
      <w:pPr>
        <w:pStyle w:val="ConsPlusNormal"/>
        <w:ind w:firstLine="540"/>
        <w:jc w:val="both"/>
      </w:pPr>
      <w:r>
        <w:t>Правительство Российской Федерации постановляет:</w:t>
      </w:r>
    </w:p>
    <w:p w:rsidR="00A779C5" w:rsidRDefault="00A779C5">
      <w:pPr>
        <w:pStyle w:val="ConsPlusNormal"/>
        <w:jc w:val="both"/>
      </w:pPr>
      <w:r>
        <w:t xml:space="preserve">(в ред. </w:t>
      </w:r>
      <w:hyperlink r:id="rId12">
        <w:r>
          <w:rPr>
            <w:color w:val="0000FF"/>
          </w:rPr>
          <w:t>Постановления</w:t>
        </w:r>
      </w:hyperlink>
      <w:r>
        <w:t xml:space="preserve"> Правительства РФ от 14.12.2016 N 1356)</w:t>
      </w:r>
    </w:p>
    <w:p w:rsidR="00A779C5" w:rsidRDefault="00A779C5">
      <w:pPr>
        <w:pStyle w:val="ConsPlusNormal"/>
        <w:spacing w:before="280"/>
        <w:ind w:firstLine="540"/>
        <w:jc w:val="both"/>
      </w:pPr>
      <w:r>
        <w:t xml:space="preserve">1. Утвердить прилагаемые </w:t>
      </w:r>
      <w:hyperlink w:anchor="P33">
        <w:r>
          <w:rPr>
            <w:color w:val="0000FF"/>
          </w:rPr>
          <w:t>Правила</w:t>
        </w:r>
      </w:hyperlink>
      <w:r>
        <w:t xml:space="preserve"> формирования и ведения единого реестра проверок.</w:t>
      </w:r>
    </w:p>
    <w:p w:rsidR="00A779C5" w:rsidRDefault="00A779C5">
      <w:pPr>
        <w:pStyle w:val="ConsPlusNormal"/>
        <w:spacing w:before="280"/>
        <w:ind w:firstLine="540"/>
        <w:jc w:val="both"/>
      </w:pPr>
      <w:r>
        <w:t xml:space="preserve">2. Установить, что положения </w:t>
      </w:r>
      <w:hyperlink w:anchor="P33">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исполнительными органами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A779C5" w:rsidRDefault="00A779C5">
      <w:pPr>
        <w:pStyle w:val="ConsPlusNormal"/>
        <w:jc w:val="both"/>
      </w:pPr>
      <w:r>
        <w:t xml:space="preserve">(в ред. </w:t>
      </w:r>
      <w:hyperlink r:id="rId13">
        <w:r>
          <w:rPr>
            <w:color w:val="0000FF"/>
          </w:rPr>
          <w:t>Постановления</w:t>
        </w:r>
      </w:hyperlink>
      <w:r>
        <w:t xml:space="preserve"> Правительства РФ от 10.03.2023 N 372)</w:t>
      </w:r>
    </w:p>
    <w:p w:rsidR="00A779C5" w:rsidRDefault="00A779C5">
      <w:pPr>
        <w:pStyle w:val="ConsPlusNormal"/>
        <w:spacing w:before="280"/>
        <w:ind w:firstLine="540"/>
        <w:jc w:val="both"/>
      </w:pPr>
      <w: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rsidR="00A779C5" w:rsidRDefault="00A779C5">
      <w:pPr>
        <w:pStyle w:val="ConsPlusNormal"/>
        <w:spacing w:before="280"/>
        <w:ind w:firstLine="540"/>
        <w:jc w:val="both"/>
      </w:pPr>
      <w:r>
        <w:t>4. Настоящее постановление вступает в силу с 1 июля 2015 г.</w:t>
      </w:r>
    </w:p>
    <w:p w:rsidR="00A779C5" w:rsidRDefault="00A779C5">
      <w:pPr>
        <w:pStyle w:val="ConsPlusNormal"/>
        <w:jc w:val="both"/>
      </w:pPr>
    </w:p>
    <w:p w:rsidR="00A779C5" w:rsidRDefault="00A779C5">
      <w:pPr>
        <w:pStyle w:val="ConsPlusNormal"/>
        <w:jc w:val="right"/>
      </w:pPr>
      <w:r>
        <w:t>Председатель Правительства</w:t>
      </w:r>
    </w:p>
    <w:p w:rsidR="00A779C5" w:rsidRDefault="00A779C5">
      <w:pPr>
        <w:pStyle w:val="ConsPlusNormal"/>
        <w:jc w:val="right"/>
      </w:pPr>
      <w:r>
        <w:t>Российской Федерации</w:t>
      </w:r>
    </w:p>
    <w:p w:rsidR="00A779C5" w:rsidRDefault="00A779C5">
      <w:pPr>
        <w:pStyle w:val="ConsPlusNormal"/>
        <w:jc w:val="right"/>
      </w:pPr>
      <w:r>
        <w:t>Д.МЕДВЕДЕВ</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0"/>
      </w:pPr>
      <w:r>
        <w:t>Утверждены</w:t>
      </w:r>
    </w:p>
    <w:p w:rsidR="00A779C5" w:rsidRDefault="00A779C5">
      <w:pPr>
        <w:pStyle w:val="ConsPlusNormal"/>
        <w:jc w:val="right"/>
      </w:pPr>
      <w:r>
        <w:t>постановлением Правительства</w:t>
      </w:r>
    </w:p>
    <w:p w:rsidR="00A779C5" w:rsidRDefault="00A779C5">
      <w:pPr>
        <w:pStyle w:val="ConsPlusNormal"/>
        <w:jc w:val="right"/>
      </w:pPr>
      <w:r>
        <w:t>Российской Федерации</w:t>
      </w:r>
    </w:p>
    <w:p w:rsidR="00A779C5" w:rsidRDefault="00A779C5">
      <w:pPr>
        <w:pStyle w:val="ConsPlusNormal"/>
        <w:jc w:val="right"/>
      </w:pPr>
      <w:r>
        <w:t>от 28 апреля 2015 г. N 415</w:t>
      </w:r>
    </w:p>
    <w:p w:rsidR="00A779C5" w:rsidRDefault="00A779C5">
      <w:pPr>
        <w:pStyle w:val="ConsPlusNormal"/>
        <w:jc w:val="both"/>
      </w:pPr>
    </w:p>
    <w:p w:rsidR="00A779C5" w:rsidRDefault="00A779C5">
      <w:pPr>
        <w:pStyle w:val="ConsPlusTitle"/>
        <w:jc w:val="center"/>
      </w:pPr>
      <w:bookmarkStart w:id="0" w:name="P33"/>
      <w:bookmarkEnd w:id="0"/>
      <w:r>
        <w:t>ПРАВИЛА ФОРМИРОВАНИЯ И ВЕДЕНИЯ ЕДИНОГО РЕЕСТРА ПРОВЕРОК</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 ред. Постановлений Правительства РФ от 14.12.2016 </w:t>
            </w:r>
            <w:hyperlink r:id="rId14">
              <w:r>
                <w:rPr>
                  <w:color w:val="0000FF"/>
                </w:rPr>
                <w:t>N 1356</w:t>
              </w:r>
            </w:hyperlink>
            <w:r>
              <w:rPr>
                <w:color w:val="392C69"/>
              </w:rPr>
              <w:t>,</w:t>
            </w:r>
          </w:p>
          <w:p w:rsidR="00A779C5" w:rsidRDefault="00A779C5">
            <w:pPr>
              <w:pStyle w:val="ConsPlusNormal"/>
              <w:jc w:val="center"/>
            </w:pPr>
            <w:r>
              <w:rPr>
                <w:color w:val="392C69"/>
              </w:rPr>
              <w:t xml:space="preserve">от 21.11.2018 </w:t>
            </w:r>
            <w:hyperlink r:id="rId15">
              <w:r>
                <w:rPr>
                  <w:color w:val="0000FF"/>
                </w:rPr>
                <w:t>N 1399</w:t>
              </w:r>
            </w:hyperlink>
            <w:r>
              <w:rPr>
                <w:color w:val="392C69"/>
              </w:rPr>
              <w:t xml:space="preserve">, от 31.10.2019 </w:t>
            </w:r>
            <w:hyperlink r:id="rId16">
              <w:r>
                <w:rPr>
                  <w:color w:val="0000FF"/>
                </w:rPr>
                <w:t>N 1393</w:t>
              </w:r>
            </w:hyperlink>
            <w:r>
              <w:rPr>
                <w:color w:val="392C69"/>
              </w:rPr>
              <w:t xml:space="preserve">, от 16.04.2021 </w:t>
            </w:r>
            <w:hyperlink r:id="rId17">
              <w:r>
                <w:rPr>
                  <w:color w:val="0000FF"/>
                </w:rPr>
                <w:t>N 604</w:t>
              </w:r>
            </w:hyperlink>
            <w:r>
              <w:rPr>
                <w:color w:val="392C69"/>
              </w:rPr>
              <w:t>,</w:t>
            </w:r>
          </w:p>
          <w:p w:rsidR="00A779C5" w:rsidRDefault="00A779C5">
            <w:pPr>
              <w:pStyle w:val="ConsPlusNormal"/>
              <w:jc w:val="center"/>
            </w:pPr>
            <w:r>
              <w:rPr>
                <w:color w:val="392C69"/>
              </w:rPr>
              <w:t xml:space="preserve">от 09.12.2022 </w:t>
            </w:r>
            <w:hyperlink r:id="rId18">
              <w:r>
                <w:rPr>
                  <w:color w:val="0000FF"/>
                </w:rPr>
                <w:t>N 2272</w:t>
              </w:r>
            </w:hyperlink>
            <w:r>
              <w:rPr>
                <w:color w:val="392C69"/>
              </w:rPr>
              <w:t xml:space="preserve">, от 10.03.2023 </w:t>
            </w:r>
            <w:hyperlink r:id="rId19">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1"/>
      </w:pPr>
      <w:r>
        <w:t>I. Общие положения</w:t>
      </w:r>
    </w:p>
    <w:p w:rsidR="00A779C5" w:rsidRDefault="00A779C5">
      <w:pPr>
        <w:pStyle w:val="ConsPlusNormal"/>
        <w:jc w:val="both"/>
      </w:pPr>
    </w:p>
    <w:p w:rsidR="00A779C5" w:rsidRDefault="00A779C5">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A779C5" w:rsidRDefault="00A779C5">
      <w:pPr>
        <w:pStyle w:val="ConsPlusNormal"/>
        <w:spacing w:before="280"/>
        <w:ind w:firstLine="540"/>
        <w:jc w:val="both"/>
      </w:pPr>
      <w:bookmarkStart w:id="1" w:name="P42"/>
      <w:bookmarkEnd w:id="1"/>
      <w:r>
        <w:t>2. Единый реестр проверок содержит информацию:</w:t>
      </w:r>
    </w:p>
    <w:p w:rsidR="00A779C5" w:rsidRDefault="00A779C5">
      <w:pPr>
        <w:pStyle w:val="ConsPlusNormal"/>
        <w:spacing w:before="280"/>
        <w:ind w:firstLine="540"/>
        <w:jc w:val="both"/>
      </w:pPr>
      <w:bookmarkStart w:id="2" w:name="P43"/>
      <w:bookmarkEnd w:id="2"/>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2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A779C5" w:rsidRDefault="00A779C5">
      <w:pPr>
        <w:pStyle w:val="ConsPlusNormal"/>
        <w:spacing w:before="280"/>
        <w:ind w:firstLine="540"/>
        <w:jc w:val="both"/>
      </w:pPr>
      <w:bookmarkStart w:id="3" w:name="P44"/>
      <w:bookmarkEnd w:id="3"/>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2">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w:t>
      </w:r>
    </w:p>
    <w:p w:rsidR="00A779C5" w:rsidRDefault="00A779C5">
      <w:pPr>
        <w:pStyle w:val="ConsPlusNormal"/>
        <w:jc w:val="both"/>
      </w:pPr>
      <w:r>
        <w:t xml:space="preserve">(в ред. </w:t>
      </w:r>
      <w:hyperlink r:id="rId23">
        <w:r>
          <w:rPr>
            <w:color w:val="0000FF"/>
          </w:rPr>
          <w:t>Постановления</w:t>
        </w:r>
      </w:hyperlink>
      <w:r>
        <w:t xml:space="preserve"> Правительства РФ от 09.12.2022 N 2272)</w:t>
      </w:r>
    </w:p>
    <w:p w:rsidR="00A779C5" w:rsidRDefault="00A779C5">
      <w:pPr>
        <w:pStyle w:val="ConsPlusNormal"/>
        <w:spacing w:before="280"/>
        <w:ind w:firstLine="540"/>
        <w:jc w:val="both"/>
      </w:pPr>
      <w:bookmarkStart w:id="4" w:name="P46"/>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4">
        <w:r>
          <w:rPr>
            <w:color w:val="0000FF"/>
          </w:rPr>
          <w:t>статьей 77</w:t>
        </w:r>
      </w:hyperlink>
      <w:r>
        <w:t xml:space="preserve"> Федерального закона "Об общих принципах организации </w:t>
      </w:r>
      <w:r>
        <w:lastRenderedPageBreak/>
        <w:t>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A779C5" w:rsidRDefault="00A779C5">
      <w:pPr>
        <w:pStyle w:val="ConsPlusNormal"/>
        <w:spacing w:before="280"/>
        <w:ind w:firstLine="540"/>
        <w:jc w:val="both"/>
      </w:pPr>
      <w:bookmarkStart w:id="5" w:name="P47"/>
      <w:bookmarkEnd w:id="5"/>
      <w:r>
        <w:t xml:space="preserve">г) о плановых и внеплановых проверках, проводимых антимонопольным органом в соответствии со </w:t>
      </w:r>
      <w:hyperlink r:id="rId25">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rsidR="00A779C5" w:rsidRDefault="00A779C5">
      <w:pPr>
        <w:pStyle w:val="ConsPlusNormal"/>
        <w:spacing w:before="280"/>
        <w:ind w:firstLine="540"/>
        <w:jc w:val="both"/>
      </w:pPr>
      <w:proofErr w:type="spellStart"/>
      <w:r>
        <w:t>д</w:t>
      </w:r>
      <w:proofErr w:type="spellEnd"/>
      <w:r>
        <w:t xml:space="preserve">) о плановых и внеплановых проверках, проводимых антимонопольным органом в соответствии со </w:t>
      </w:r>
      <w:hyperlink r:id="rId26">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3">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4">
        <w:r>
          <w:rPr>
            <w:color w:val="0000FF"/>
          </w:rPr>
          <w:t>подпунктом "б"</w:t>
        </w:r>
      </w:hyperlink>
      <w:r>
        <w:t xml:space="preserve"> настоящего пункта, в отношении органов местного самоуправления - в соответствии с </w:t>
      </w:r>
      <w:hyperlink w:anchor="P46">
        <w:r>
          <w:rPr>
            <w:color w:val="0000FF"/>
          </w:rPr>
          <w:t>подпунктом "в"</w:t>
        </w:r>
      </w:hyperlink>
      <w:r>
        <w:t xml:space="preserve"> настоящего пункта;</w:t>
      </w:r>
    </w:p>
    <w:p w:rsidR="00A779C5" w:rsidRDefault="00A779C5">
      <w:pPr>
        <w:pStyle w:val="ConsPlusNormal"/>
        <w:spacing w:before="280"/>
        <w:ind w:firstLine="540"/>
        <w:jc w:val="both"/>
      </w:pPr>
      <w:bookmarkStart w:id="6" w:name="P49"/>
      <w:bookmarkEnd w:id="6"/>
      <w:r>
        <w:t xml:space="preserve">е) о контрольной закупке, проводимой в соответствии со </w:t>
      </w:r>
      <w:hyperlink r:id="rId27">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A779C5" w:rsidRDefault="00A779C5">
      <w:pPr>
        <w:pStyle w:val="ConsPlusNormal"/>
        <w:spacing w:before="280"/>
        <w:ind w:firstLine="540"/>
        <w:jc w:val="both"/>
      </w:pPr>
      <w:bookmarkStart w:id="7" w:name="P50"/>
      <w:bookmarkEnd w:id="7"/>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28">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29">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A779C5" w:rsidRDefault="00A779C5">
      <w:pPr>
        <w:pStyle w:val="ConsPlusNormal"/>
        <w:jc w:val="both"/>
      </w:pPr>
      <w:r>
        <w:t>(</w:t>
      </w:r>
      <w:proofErr w:type="spellStart"/>
      <w:r>
        <w:t>пп</w:t>
      </w:r>
      <w:proofErr w:type="spellEnd"/>
      <w:r>
        <w:t xml:space="preserve">. "ж" введен </w:t>
      </w:r>
      <w:hyperlink r:id="rId30">
        <w:r>
          <w:rPr>
            <w:color w:val="0000FF"/>
          </w:rPr>
          <w:t>Постановлением</w:t>
        </w:r>
      </w:hyperlink>
      <w:r>
        <w:t xml:space="preserve"> Правительства РФ от 10.03.2023 N 372)</w:t>
      </w:r>
    </w:p>
    <w:p w:rsidR="00A779C5" w:rsidRDefault="00A779C5">
      <w:pPr>
        <w:pStyle w:val="ConsPlusNormal"/>
        <w:jc w:val="both"/>
      </w:pPr>
      <w:r>
        <w:t xml:space="preserve">(п. 2 в ред. </w:t>
      </w:r>
      <w:hyperlink r:id="rId31">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 xml:space="preserve">2(1). Совокупность включаемой в единый реестр проверок информации, предусмотренной </w:t>
      </w:r>
      <w:hyperlink w:anchor="P42">
        <w:r>
          <w:rPr>
            <w:color w:val="0000FF"/>
          </w:rPr>
          <w:t>пунктом 2</w:t>
        </w:r>
      </w:hyperlink>
      <w:r>
        <w:t xml:space="preserve"> настоящих Правил, составляет электронный паспорт проверки или контрольной закупки.</w:t>
      </w:r>
    </w:p>
    <w:p w:rsidR="00A779C5" w:rsidRDefault="00A779C5">
      <w:pPr>
        <w:pStyle w:val="ConsPlusNormal"/>
        <w:jc w:val="both"/>
      </w:pPr>
      <w:r>
        <w:lastRenderedPageBreak/>
        <w:t xml:space="preserve">(п. 2(1) введен </w:t>
      </w:r>
      <w:hyperlink r:id="rId32">
        <w:r>
          <w:rPr>
            <w:color w:val="0000FF"/>
          </w:rPr>
          <w:t>Постановлением</w:t>
        </w:r>
      </w:hyperlink>
      <w:r>
        <w:t xml:space="preserve"> Правительства РФ от 21.11.2018 N 1399)</w:t>
      </w:r>
    </w:p>
    <w:p w:rsidR="00A779C5" w:rsidRDefault="00A779C5">
      <w:pPr>
        <w:pStyle w:val="ConsPlusNormal"/>
        <w:spacing w:before="28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A779C5" w:rsidRDefault="00A779C5">
      <w:pPr>
        <w:pStyle w:val="ConsPlusNormal"/>
        <w:jc w:val="both"/>
      </w:pPr>
      <w:r>
        <w:t xml:space="preserve">(п. 3 в ред. </w:t>
      </w:r>
      <w:hyperlink r:id="rId33">
        <w:r>
          <w:rPr>
            <w:color w:val="0000FF"/>
          </w:rPr>
          <w:t>Постановления</w:t>
        </w:r>
      </w:hyperlink>
      <w:r>
        <w:t xml:space="preserve"> Правительства РФ от 16.04.2021 N 604)</w:t>
      </w:r>
    </w:p>
    <w:p w:rsidR="00A779C5" w:rsidRDefault="00A779C5">
      <w:pPr>
        <w:pStyle w:val="ConsPlusNormal"/>
        <w:spacing w:before="28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34">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A779C5" w:rsidRDefault="00A779C5">
      <w:pPr>
        <w:pStyle w:val="ConsPlusNormal"/>
        <w:spacing w:before="28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779C5" w:rsidRDefault="00A779C5">
      <w:pPr>
        <w:pStyle w:val="ConsPlusNormal"/>
        <w:spacing w:before="28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A779C5" w:rsidRDefault="00A779C5">
      <w:pPr>
        <w:pStyle w:val="ConsPlusNormal"/>
        <w:spacing w:before="28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A779C5" w:rsidRDefault="00A779C5">
      <w:pPr>
        <w:pStyle w:val="ConsPlusNormal"/>
        <w:spacing w:before="280"/>
        <w:ind w:firstLine="540"/>
        <w:jc w:val="both"/>
      </w:pPr>
      <w: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A779C5" w:rsidRDefault="00A779C5">
      <w:pPr>
        <w:pStyle w:val="ConsPlusNormal"/>
        <w:spacing w:before="280"/>
        <w:ind w:firstLine="540"/>
        <w:jc w:val="both"/>
      </w:pPr>
      <w:r>
        <w:t>9. Единый реестр проверок ведется на государственном языке Российской Федерации.</w:t>
      </w:r>
    </w:p>
    <w:p w:rsidR="00A779C5" w:rsidRDefault="00A779C5">
      <w:pPr>
        <w:pStyle w:val="ConsPlusNormal"/>
        <w:spacing w:before="280"/>
        <w:ind w:firstLine="540"/>
        <w:jc w:val="both"/>
      </w:pPr>
      <w:r>
        <w:t xml:space="preserve">10. Ведение единого реестра проверок, внесение в него соответствующей </w:t>
      </w:r>
      <w:r>
        <w:lastRenderedPageBreak/>
        <w:t xml:space="preserve">информации и ее предоставление осуществляются с учетом требований </w:t>
      </w:r>
      <w:hyperlink r:id="rId35">
        <w:r>
          <w:rPr>
            <w:color w:val="0000FF"/>
          </w:rPr>
          <w:t>законодательства</w:t>
        </w:r>
      </w:hyperlink>
      <w:r>
        <w:t xml:space="preserve"> о государственной и иной охраняемой законом тайне, а также с учетом требований </w:t>
      </w:r>
      <w:hyperlink r:id="rId36">
        <w:r>
          <w:rPr>
            <w:color w:val="0000FF"/>
          </w:rPr>
          <w:t>законодательства</w:t>
        </w:r>
      </w:hyperlink>
      <w:r>
        <w:t xml:space="preserve"> о персональных данных.</w:t>
      </w:r>
    </w:p>
    <w:p w:rsidR="00A779C5" w:rsidRDefault="00A779C5">
      <w:pPr>
        <w:pStyle w:val="ConsPlusNormal"/>
        <w:spacing w:before="28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A779C5" w:rsidRDefault="00A779C5">
      <w:pPr>
        <w:pStyle w:val="ConsPlusNormal"/>
        <w:jc w:val="both"/>
      </w:pPr>
      <w:r>
        <w:t xml:space="preserve">(в ред. </w:t>
      </w:r>
      <w:hyperlink r:id="rId37">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12. Органы контроля:</w:t>
      </w:r>
    </w:p>
    <w:p w:rsidR="00A779C5" w:rsidRDefault="00A779C5">
      <w:pPr>
        <w:pStyle w:val="ConsPlusNormal"/>
        <w:spacing w:before="280"/>
        <w:ind w:firstLine="540"/>
        <w:jc w:val="both"/>
      </w:pPr>
      <w: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A779C5" w:rsidRDefault="00A779C5">
      <w:pPr>
        <w:pStyle w:val="ConsPlusNormal"/>
        <w:spacing w:before="280"/>
        <w:ind w:firstLine="540"/>
        <w:jc w:val="both"/>
      </w:pPr>
      <w:r>
        <w:t xml:space="preserve">б) осуществляют внесение информации в единый реестр проверок в соответствии с </w:t>
      </w:r>
      <w:hyperlink w:anchor="P104">
        <w:r>
          <w:rPr>
            <w:color w:val="0000FF"/>
          </w:rPr>
          <w:t>разделом IV</w:t>
        </w:r>
      </w:hyperlink>
      <w:r>
        <w:t xml:space="preserve"> настоящих Правил;</w:t>
      </w:r>
    </w:p>
    <w:p w:rsidR="00A779C5" w:rsidRDefault="00A779C5">
      <w:pPr>
        <w:pStyle w:val="ConsPlusNormal"/>
        <w:spacing w:before="280"/>
        <w:ind w:firstLine="540"/>
        <w:jc w:val="both"/>
      </w:pPr>
      <w:r>
        <w:t>в) несут ответственность за достоверность информации, внесенной в единый реестр проверок.</w:t>
      </w:r>
    </w:p>
    <w:p w:rsidR="00A779C5" w:rsidRDefault="00A779C5">
      <w:pPr>
        <w:pStyle w:val="ConsPlusNormal"/>
        <w:jc w:val="both"/>
      </w:pPr>
    </w:p>
    <w:p w:rsidR="00A779C5" w:rsidRDefault="00A779C5">
      <w:pPr>
        <w:pStyle w:val="ConsPlusTitle"/>
        <w:jc w:val="center"/>
        <w:outlineLvl w:val="1"/>
      </w:pPr>
      <w:r>
        <w:t>II. Состав информации единого реестра проверок</w:t>
      </w:r>
    </w:p>
    <w:p w:rsidR="00A779C5" w:rsidRDefault="00A779C5">
      <w:pPr>
        <w:pStyle w:val="ConsPlusNormal"/>
        <w:jc w:val="both"/>
      </w:pPr>
    </w:p>
    <w:p w:rsidR="00A779C5" w:rsidRDefault="00A779C5">
      <w:pPr>
        <w:pStyle w:val="ConsPlusNormal"/>
        <w:ind w:firstLine="540"/>
        <w:jc w:val="both"/>
      </w:pPr>
      <w:r>
        <w:t>13. Единый реестр проверок включает в себя:</w:t>
      </w:r>
    </w:p>
    <w:p w:rsidR="00A779C5" w:rsidRDefault="00A779C5">
      <w:pPr>
        <w:pStyle w:val="ConsPlusNormal"/>
        <w:spacing w:before="28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39">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48">
        <w:r>
          <w:rPr>
            <w:color w:val="0000FF"/>
          </w:rPr>
          <w:t>приложению N 1</w:t>
        </w:r>
      </w:hyperlink>
      <w:r>
        <w:t>;</w:t>
      </w:r>
    </w:p>
    <w:p w:rsidR="00A779C5" w:rsidRDefault="00A779C5">
      <w:pPr>
        <w:pStyle w:val="ConsPlusNormal"/>
        <w:spacing w:before="28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40">
        <w:r>
          <w:rPr>
            <w:color w:val="0000FF"/>
          </w:rPr>
          <w:t>статьей 63</w:t>
        </w:r>
      </w:hyperlink>
      <w:r>
        <w:t xml:space="preserve"> Федерального закона "Об общих принципах организации публичной власти в </w:t>
      </w:r>
      <w:r>
        <w:lastRenderedPageBreak/>
        <w:t xml:space="preserve">субъектах Российской Федерации", об их результатах и о принятых мерах по пресечению и (или) устранению последствий выявленных нарушений согласно </w:t>
      </w:r>
      <w:hyperlink w:anchor="P263">
        <w:r>
          <w:rPr>
            <w:color w:val="0000FF"/>
          </w:rPr>
          <w:t>приложению N 2</w:t>
        </w:r>
      </w:hyperlink>
      <w:r>
        <w:t>;</w:t>
      </w:r>
    </w:p>
    <w:p w:rsidR="00A779C5" w:rsidRDefault="00A779C5">
      <w:pPr>
        <w:pStyle w:val="ConsPlusNormal"/>
        <w:jc w:val="both"/>
      </w:pPr>
      <w:r>
        <w:t xml:space="preserve">(в ред. </w:t>
      </w:r>
      <w:hyperlink r:id="rId41">
        <w:r>
          <w:rPr>
            <w:color w:val="0000FF"/>
          </w:rPr>
          <w:t>Постановления</w:t>
        </w:r>
      </w:hyperlink>
      <w:r>
        <w:t xml:space="preserve"> Правительства РФ от 09.12.2022 N 2272)</w:t>
      </w:r>
    </w:p>
    <w:p w:rsidR="00A779C5" w:rsidRDefault="00A779C5">
      <w:pPr>
        <w:pStyle w:val="ConsPlusNormal"/>
        <w:spacing w:before="28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42">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356">
        <w:r>
          <w:rPr>
            <w:color w:val="0000FF"/>
          </w:rPr>
          <w:t>приложению N 3</w:t>
        </w:r>
      </w:hyperlink>
      <w:r>
        <w:t>;</w:t>
      </w:r>
    </w:p>
    <w:p w:rsidR="00A779C5" w:rsidRDefault="00A779C5">
      <w:pPr>
        <w:pStyle w:val="ConsPlusNormal"/>
        <w:spacing w:before="28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43">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40">
        <w:r>
          <w:rPr>
            <w:color w:val="0000FF"/>
          </w:rPr>
          <w:t>приложению N 4</w:t>
        </w:r>
      </w:hyperlink>
      <w:r>
        <w:t>;</w:t>
      </w:r>
    </w:p>
    <w:p w:rsidR="00A779C5" w:rsidRDefault="00A779C5">
      <w:pPr>
        <w:pStyle w:val="ConsPlusNormal"/>
        <w:spacing w:before="280"/>
        <w:ind w:firstLine="540"/>
        <w:jc w:val="both"/>
      </w:pPr>
      <w:proofErr w:type="spellStart"/>
      <w:r>
        <w:t>д</w:t>
      </w:r>
      <w:proofErr w:type="spellEnd"/>
      <w:r>
        <w:t xml:space="preserve">) в отношении контрольной закупки, указанной в </w:t>
      </w:r>
      <w:hyperlink w:anchor="P49">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44">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43">
        <w:r>
          <w:rPr>
            <w:color w:val="0000FF"/>
          </w:rPr>
          <w:t>приложению N 5</w:t>
        </w:r>
      </w:hyperlink>
      <w:r>
        <w:t>;</w:t>
      </w:r>
    </w:p>
    <w:p w:rsidR="00A779C5" w:rsidRDefault="00A779C5">
      <w:pPr>
        <w:pStyle w:val="ConsPlusNormal"/>
        <w:spacing w:before="28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5">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6">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w:t>
      </w:r>
      <w:hyperlink w:anchor="P620">
        <w:r>
          <w:rPr>
            <w:color w:val="0000FF"/>
          </w:rPr>
          <w:t>приложению N 6</w:t>
        </w:r>
      </w:hyperlink>
      <w:r>
        <w:t>.</w:t>
      </w:r>
    </w:p>
    <w:p w:rsidR="00A779C5" w:rsidRDefault="00A779C5">
      <w:pPr>
        <w:pStyle w:val="ConsPlusNormal"/>
        <w:jc w:val="both"/>
      </w:pPr>
      <w:r>
        <w:t>(</w:t>
      </w:r>
      <w:proofErr w:type="spellStart"/>
      <w:r>
        <w:t>пп</w:t>
      </w:r>
      <w:proofErr w:type="spellEnd"/>
      <w:r>
        <w:t xml:space="preserve">. "е" введен </w:t>
      </w:r>
      <w:hyperlink r:id="rId47">
        <w:r>
          <w:rPr>
            <w:color w:val="0000FF"/>
          </w:rPr>
          <w:t>Постановлением</w:t>
        </w:r>
      </w:hyperlink>
      <w:r>
        <w:t xml:space="preserve"> Правительства РФ от 10.03.2023 N 372)</w:t>
      </w:r>
    </w:p>
    <w:p w:rsidR="00A779C5" w:rsidRDefault="00A779C5">
      <w:pPr>
        <w:pStyle w:val="ConsPlusNormal"/>
        <w:jc w:val="both"/>
      </w:pPr>
      <w:r>
        <w:t xml:space="preserve">(п. 13 в ред. </w:t>
      </w:r>
      <w:hyperlink r:id="rId48">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lastRenderedPageBreak/>
        <w:t xml:space="preserve">13(1). Утратил силу. - </w:t>
      </w:r>
      <w:hyperlink r:id="rId49">
        <w:r>
          <w:rPr>
            <w:color w:val="0000FF"/>
          </w:rPr>
          <w:t>Постановление</w:t>
        </w:r>
      </w:hyperlink>
      <w:r>
        <w:t xml:space="preserve"> Правительства РФ от 21.11.2018 N 1399.</w:t>
      </w:r>
    </w:p>
    <w:p w:rsidR="00A779C5" w:rsidRDefault="00A779C5">
      <w:pPr>
        <w:pStyle w:val="ConsPlusNormal"/>
        <w:jc w:val="both"/>
      </w:pPr>
    </w:p>
    <w:p w:rsidR="00A779C5" w:rsidRDefault="00A779C5">
      <w:pPr>
        <w:pStyle w:val="ConsPlusTitle"/>
        <w:jc w:val="center"/>
        <w:outlineLvl w:val="1"/>
      </w:pPr>
      <w:r>
        <w:t>III. Порядок присвоения учетного номера проверки</w:t>
      </w:r>
    </w:p>
    <w:p w:rsidR="00A779C5" w:rsidRDefault="00A779C5">
      <w:pPr>
        <w:pStyle w:val="ConsPlusNormal"/>
        <w:jc w:val="both"/>
      </w:pPr>
    </w:p>
    <w:p w:rsidR="00A779C5" w:rsidRDefault="00A779C5">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rsidR="00A779C5" w:rsidRDefault="00A779C5">
      <w:pPr>
        <w:pStyle w:val="ConsPlusNormal"/>
        <w:spacing w:before="28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83">
        <w:r>
          <w:rPr>
            <w:color w:val="0000FF"/>
          </w:rPr>
          <w:t>подпунктах "а"</w:t>
        </w:r>
      </w:hyperlink>
      <w:r>
        <w:t xml:space="preserve"> - </w:t>
      </w:r>
      <w:hyperlink w:anchor="P201">
        <w:r>
          <w:rPr>
            <w:color w:val="0000FF"/>
          </w:rPr>
          <w:t>"в" пункта 1</w:t>
        </w:r>
      </w:hyperlink>
      <w:r>
        <w:t xml:space="preserve"> приложения N 1 к настоящим Правилам;</w:t>
      </w:r>
    </w:p>
    <w:p w:rsidR="00A779C5" w:rsidRDefault="00A779C5">
      <w:pPr>
        <w:pStyle w:val="ConsPlusNormal"/>
        <w:spacing w:before="28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90">
        <w:r>
          <w:rPr>
            <w:color w:val="0000FF"/>
          </w:rPr>
          <w:t>подпунктах "а"</w:t>
        </w:r>
      </w:hyperlink>
      <w:r>
        <w:t xml:space="preserve"> - </w:t>
      </w:r>
      <w:hyperlink w:anchor="P305">
        <w:r>
          <w:rPr>
            <w:color w:val="0000FF"/>
          </w:rPr>
          <w:t>"в" пункта 1</w:t>
        </w:r>
      </w:hyperlink>
      <w:r>
        <w:t xml:space="preserve"> приложения N 2 к настоящим Правилам;</w:t>
      </w:r>
    </w:p>
    <w:p w:rsidR="00A779C5" w:rsidRDefault="00A779C5">
      <w:pPr>
        <w:pStyle w:val="ConsPlusNormal"/>
        <w:spacing w:before="28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78">
        <w:r>
          <w:rPr>
            <w:color w:val="0000FF"/>
          </w:rPr>
          <w:t>подпунктах "а"</w:t>
        </w:r>
      </w:hyperlink>
      <w:r>
        <w:t xml:space="preserve"> - </w:t>
      </w:r>
      <w:hyperlink w:anchor="P393">
        <w:r>
          <w:rPr>
            <w:color w:val="0000FF"/>
          </w:rPr>
          <w:t>"в" пункта 1</w:t>
        </w:r>
      </w:hyperlink>
      <w:r>
        <w:t xml:space="preserve"> приложения N 3 к настоящим Правилам;</w:t>
      </w:r>
    </w:p>
    <w:p w:rsidR="00A779C5" w:rsidRDefault="00A779C5">
      <w:pPr>
        <w:pStyle w:val="ConsPlusNormal"/>
        <w:spacing w:before="28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71">
        <w:r>
          <w:rPr>
            <w:color w:val="0000FF"/>
          </w:rPr>
          <w:t>подпунктах "а"</w:t>
        </w:r>
      </w:hyperlink>
      <w:r>
        <w:t xml:space="preserve"> - </w:t>
      </w:r>
      <w:hyperlink w:anchor="P487">
        <w:r>
          <w:rPr>
            <w:color w:val="0000FF"/>
          </w:rPr>
          <w:t>"в" пункта 1</w:t>
        </w:r>
      </w:hyperlink>
      <w:r>
        <w:t xml:space="preserve"> приложения N 4 к настоящим Правилам;</w:t>
      </w:r>
    </w:p>
    <w:p w:rsidR="00A779C5" w:rsidRDefault="00A779C5">
      <w:pPr>
        <w:pStyle w:val="ConsPlusNormal"/>
        <w:spacing w:before="280"/>
        <w:ind w:firstLine="540"/>
        <w:jc w:val="both"/>
      </w:pPr>
      <w:proofErr w:type="spellStart"/>
      <w:r>
        <w:t>д</w:t>
      </w:r>
      <w:proofErr w:type="spellEnd"/>
      <w:r>
        <w:t xml:space="preserve">)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61">
        <w:r>
          <w:rPr>
            <w:color w:val="0000FF"/>
          </w:rPr>
          <w:t>подпунктах "а"</w:t>
        </w:r>
      </w:hyperlink>
      <w:r>
        <w:t xml:space="preserve"> - </w:t>
      </w:r>
      <w:hyperlink w:anchor="P575">
        <w:r>
          <w:rPr>
            <w:color w:val="0000FF"/>
          </w:rPr>
          <w:t>"в" пункта 1</w:t>
        </w:r>
      </w:hyperlink>
      <w:r>
        <w:t xml:space="preserve"> приложения N 5 к настоящим Правилам;</w:t>
      </w:r>
    </w:p>
    <w:p w:rsidR="00A779C5" w:rsidRDefault="00A779C5">
      <w:pPr>
        <w:pStyle w:val="ConsPlusNormal"/>
        <w:spacing w:before="28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45">
        <w:r>
          <w:rPr>
            <w:color w:val="0000FF"/>
          </w:rPr>
          <w:t>подпунктах "а"</w:t>
        </w:r>
      </w:hyperlink>
      <w:r>
        <w:t xml:space="preserve"> - </w:t>
      </w:r>
      <w:hyperlink w:anchor="P660">
        <w:r>
          <w:rPr>
            <w:color w:val="0000FF"/>
          </w:rPr>
          <w:t>"в" пункта 1</w:t>
        </w:r>
      </w:hyperlink>
      <w:r>
        <w:t xml:space="preserve"> приложения N 6 к настоящим Правилам.</w:t>
      </w:r>
    </w:p>
    <w:p w:rsidR="00A779C5" w:rsidRDefault="00A779C5">
      <w:pPr>
        <w:pStyle w:val="ConsPlusNormal"/>
        <w:jc w:val="both"/>
      </w:pPr>
      <w:r>
        <w:t>(</w:t>
      </w:r>
      <w:proofErr w:type="spellStart"/>
      <w:r>
        <w:t>пп</w:t>
      </w:r>
      <w:proofErr w:type="spellEnd"/>
      <w:r>
        <w:t xml:space="preserve">. "е" введен </w:t>
      </w:r>
      <w:hyperlink r:id="rId50">
        <w:r>
          <w:rPr>
            <w:color w:val="0000FF"/>
          </w:rPr>
          <w:t>Постановлением</w:t>
        </w:r>
      </w:hyperlink>
      <w:r>
        <w:t xml:space="preserve"> Правительства РФ от 10.03.2023 N 372)</w:t>
      </w:r>
    </w:p>
    <w:p w:rsidR="00A779C5" w:rsidRDefault="00A779C5">
      <w:pPr>
        <w:pStyle w:val="ConsPlusNormal"/>
        <w:jc w:val="both"/>
      </w:pPr>
      <w:r>
        <w:t xml:space="preserve">(п. 14 в ред. </w:t>
      </w:r>
      <w:hyperlink r:id="rId51">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rsidR="00A779C5" w:rsidRDefault="00A779C5">
      <w:pPr>
        <w:pStyle w:val="ConsPlusNormal"/>
        <w:jc w:val="both"/>
      </w:pPr>
      <w:r>
        <w:t xml:space="preserve">(п. 14(1) введен </w:t>
      </w:r>
      <w:hyperlink r:id="rId52">
        <w:r>
          <w:rPr>
            <w:color w:val="0000FF"/>
          </w:rPr>
          <w:t>Постановлением</w:t>
        </w:r>
      </w:hyperlink>
      <w:r>
        <w:t xml:space="preserve"> Правительства РФ от 21.11.2018 N 1399)</w:t>
      </w:r>
    </w:p>
    <w:p w:rsidR="00A779C5" w:rsidRDefault="00A779C5">
      <w:pPr>
        <w:pStyle w:val="ConsPlusNormal"/>
        <w:spacing w:before="280"/>
        <w:ind w:firstLine="540"/>
        <w:jc w:val="both"/>
      </w:pPr>
      <w:r>
        <w:t>15. Учетный номер проверки, контрольной закупки состоит из следующих частей:</w:t>
      </w:r>
    </w:p>
    <w:p w:rsidR="00A779C5" w:rsidRDefault="00A779C5">
      <w:pPr>
        <w:pStyle w:val="ConsPlusNormal"/>
        <w:spacing w:before="280"/>
        <w:ind w:firstLine="540"/>
        <w:jc w:val="both"/>
      </w:pPr>
      <w: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A779C5" w:rsidRDefault="00A779C5">
      <w:pPr>
        <w:pStyle w:val="ConsPlusNormal"/>
        <w:spacing w:before="280"/>
        <w:ind w:firstLine="540"/>
        <w:jc w:val="both"/>
      </w:pPr>
      <w:r>
        <w:t>б) 2-я часть - две цифры, определяющие последние две цифры года проведения проверки или контрольной закупки;</w:t>
      </w:r>
    </w:p>
    <w:p w:rsidR="00A779C5" w:rsidRDefault="00A779C5">
      <w:pPr>
        <w:pStyle w:val="ConsPlusNormal"/>
        <w:spacing w:before="28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A779C5" w:rsidRDefault="00A779C5">
      <w:pPr>
        <w:pStyle w:val="ConsPlusNormal"/>
        <w:jc w:val="both"/>
      </w:pPr>
      <w:r>
        <w:lastRenderedPageBreak/>
        <w:t xml:space="preserve">(п. 15 в ред. </w:t>
      </w:r>
      <w:hyperlink r:id="rId53">
        <w:r>
          <w:rPr>
            <w:color w:val="0000FF"/>
          </w:rPr>
          <w:t>Постановления</w:t>
        </w:r>
      </w:hyperlink>
      <w:r>
        <w:t xml:space="preserve"> Правительства РФ от 21.11.2018 N 1399)</w:t>
      </w:r>
    </w:p>
    <w:p w:rsidR="00A779C5" w:rsidRDefault="00A779C5">
      <w:pPr>
        <w:pStyle w:val="ConsPlusNormal"/>
        <w:jc w:val="both"/>
      </w:pPr>
    </w:p>
    <w:p w:rsidR="00A779C5" w:rsidRDefault="00A779C5">
      <w:pPr>
        <w:pStyle w:val="ConsPlusTitle"/>
        <w:jc w:val="center"/>
        <w:outlineLvl w:val="1"/>
      </w:pPr>
      <w:bookmarkStart w:id="8" w:name="P104"/>
      <w:bookmarkEnd w:id="8"/>
      <w:r>
        <w:t>IV. Порядок включения информации в единый реестр проверок</w:t>
      </w:r>
    </w:p>
    <w:p w:rsidR="00A779C5" w:rsidRDefault="00A779C5">
      <w:pPr>
        <w:pStyle w:val="ConsPlusNormal"/>
        <w:jc w:val="both"/>
      </w:pPr>
    </w:p>
    <w:p w:rsidR="00A779C5" w:rsidRDefault="00A779C5">
      <w:pPr>
        <w:pStyle w:val="ConsPlusNormal"/>
        <w:ind w:firstLine="540"/>
        <w:jc w:val="both"/>
      </w:pPr>
      <w:r>
        <w:t>16. Сроки внесения информации в единый реестр проверок устанавливаются:</w:t>
      </w:r>
    </w:p>
    <w:p w:rsidR="00A779C5" w:rsidRDefault="00A779C5">
      <w:pPr>
        <w:pStyle w:val="ConsPlusNormal"/>
        <w:spacing w:before="28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48">
        <w:r>
          <w:rPr>
            <w:color w:val="0000FF"/>
          </w:rPr>
          <w:t>приложении N 1</w:t>
        </w:r>
      </w:hyperlink>
      <w:r>
        <w:t xml:space="preserve"> к настоящим Правилам;</w:t>
      </w:r>
    </w:p>
    <w:p w:rsidR="00A779C5" w:rsidRDefault="00A779C5">
      <w:pPr>
        <w:pStyle w:val="ConsPlusNormal"/>
        <w:spacing w:before="28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63">
        <w:r>
          <w:rPr>
            <w:color w:val="0000FF"/>
          </w:rPr>
          <w:t>приложении N 2</w:t>
        </w:r>
      </w:hyperlink>
      <w:r>
        <w:t xml:space="preserve"> к настоящим Правилам;</w:t>
      </w:r>
    </w:p>
    <w:p w:rsidR="00A779C5" w:rsidRDefault="00A779C5">
      <w:pPr>
        <w:pStyle w:val="ConsPlusNormal"/>
        <w:spacing w:before="28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56">
        <w:r>
          <w:rPr>
            <w:color w:val="0000FF"/>
          </w:rPr>
          <w:t>приложении N 3</w:t>
        </w:r>
      </w:hyperlink>
      <w:r>
        <w:t xml:space="preserve"> к настоящим Правилам;</w:t>
      </w:r>
    </w:p>
    <w:p w:rsidR="00A779C5" w:rsidRDefault="00A779C5">
      <w:pPr>
        <w:pStyle w:val="ConsPlusNormal"/>
        <w:spacing w:before="28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40">
        <w:r>
          <w:rPr>
            <w:color w:val="0000FF"/>
          </w:rPr>
          <w:t>приложении N 4</w:t>
        </w:r>
      </w:hyperlink>
      <w:r>
        <w:t xml:space="preserve"> к настоящим Правилам;</w:t>
      </w:r>
    </w:p>
    <w:p w:rsidR="00A779C5" w:rsidRDefault="00A779C5">
      <w:pPr>
        <w:pStyle w:val="ConsPlusNormal"/>
        <w:spacing w:before="280"/>
        <w:ind w:firstLine="540"/>
        <w:jc w:val="both"/>
      </w:pPr>
      <w:proofErr w:type="spellStart"/>
      <w:r>
        <w:t>д</w:t>
      </w:r>
      <w:proofErr w:type="spellEnd"/>
      <w:r>
        <w:t xml:space="preserve">)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43">
        <w:r>
          <w:rPr>
            <w:color w:val="0000FF"/>
          </w:rPr>
          <w:t>приложении N 5</w:t>
        </w:r>
      </w:hyperlink>
      <w:r>
        <w:t xml:space="preserve"> к настоящим Правилам;</w:t>
      </w:r>
    </w:p>
    <w:p w:rsidR="00A779C5" w:rsidRDefault="00A779C5">
      <w:pPr>
        <w:pStyle w:val="ConsPlusNormal"/>
        <w:spacing w:before="28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20">
        <w:r>
          <w:rPr>
            <w:color w:val="0000FF"/>
          </w:rPr>
          <w:t>приложении N 6</w:t>
        </w:r>
      </w:hyperlink>
      <w:r>
        <w:t xml:space="preserve"> к настоящим Правилам.</w:t>
      </w:r>
    </w:p>
    <w:p w:rsidR="00A779C5" w:rsidRDefault="00A779C5">
      <w:pPr>
        <w:pStyle w:val="ConsPlusNormal"/>
        <w:jc w:val="both"/>
      </w:pPr>
      <w:r>
        <w:t>(</w:t>
      </w:r>
      <w:proofErr w:type="spellStart"/>
      <w:r>
        <w:t>пп</w:t>
      </w:r>
      <w:proofErr w:type="spellEnd"/>
      <w:r>
        <w:t xml:space="preserve">. "е" введен </w:t>
      </w:r>
      <w:hyperlink r:id="rId54">
        <w:r>
          <w:rPr>
            <w:color w:val="0000FF"/>
          </w:rPr>
          <w:t>Постановлением</w:t>
        </w:r>
      </w:hyperlink>
      <w:r>
        <w:t xml:space="preserve"> Правительства РФ от 10.03.2023 N 372)</w:t>
      </w:r>
    </w:p>
    <w:p w:rsidR="00A779C5" w:rsidRDefault="00A779C5">
      <w:pPr>
        <w:pStyle w:val="ConsPlusNormal"/>
        <w:jc w:val="both"/>
      </w:pPr>
      <w:r>
        <w:t xml:space="preserve">(п. 16 в ред. </w:t>
      </w:r>
      <w:hyperlink r:id="rId55">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 xml:space="preserve">17 - 20. Утратили силу. - </w:t>
      </w:r>
      <w:hyperlink r:id="rId56">
        <w:r>
          <w:rPr>
            <w:color w:val="0000FF"/>
          </w:rPr>
          <w:t>Постановление</w:t>
        </w:r>
      </w:hyperlink>
      <w:r>
        <w:t xml:space="preserve"> Правительства РФ от 21.11.2018 N 1399.</w:t>
      </w:r>
    </w:p>
    <w:p w:rsidR="00A779C5" w:rsidRDefault="00A779C5">
      <w:pPr>
        <w:pStyle w:val="ConsPlusNormal"/>
        <w:spacing w:before="28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A779C5" w:rsidRDefault="00A779C5">
      <w:pPr>
        <w:pStyle w:val="ConsPlusNormal"/>
        <w:spacing w:before="280"/>
        <w:ind w:firstLine="540"/>
        <w:jc w:val="both"/>
      </w:pPr>
      <w: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A779C5" w:rsidRDefault="00A779C5">
      <w:pPr>
        <w:pStyle w:val="ConsPlusNormal"/>
        <w:spacing w:before="28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A779C5" w:rsidRDefault="00A779C5">
      <w:pPr>
        <w:pStyle w:val="ConsPlusNormal"/>
        <w:spacing w:before="280"/>
        <w:ind w:firstLine="540"/>
        <w:jc w:val="both"/>
      </w:pPr>
      <w:r>
        <w:t xml:space="preserve">Обращения заинтересованных лиц о внесении изменений в единый реестр </w:t>
      </w:r>
      <w:r>
        <w:lastRenderedPageBreak/>
        <w:t>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A779C5" w:rsidRDefault="00A779C5">
      <w:pPr>
        <w:pStyle w:val="ConsPlusNormal"/>
        <w:spacing w:before="280"/>
        <w:ind w:firstLine="540"/>
        <w:jc w:val="both"/>
      </w:pPr>
      <w: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A779C5" w:rsidRDefault="00A779C5">
      <w:pPr>
        <w:pStyle w:val="ConsPlusNormal"/>
        <w:jc w:val="both"/>
      </w:pPr>
    </w:p>
    <w:p w:rsidR="00A779C5" w:rsidRDefault="00A779C5">
      <w:pPr>
        <w:pStyle w:val="ConsPlusTitle"/>
        <w:jc w:val="center"/>
        <w:outlineLvl w:val="1"/>
      </w:pPr>
      <w:r>
        <w:t>V. Порядок предоставления информации и обеспечение доступа</w:t>
      </w:r>
    </w:p>
    <w:p w:rsidR="00A779C5" w:rsidRDefault="00A779C5">
      <w:pPr>
        <w:pStyle w:val="ConsPlusTitle"/>
        <w:jc w:val="center"/>
      </w:pPr>
      <w:r>
        <w:t>к информации, содержащейся в едином реестре проверок</w:t>
      </w:r>
    </w:p>
    <w:p w:rsidR="00A779C5" w:rsidRDefault="00A779C5">
      <w:pPr>
        <w:pStyle w:val="ConsPlusNormal"/>
        <w:jc w:val="both"/>
      </w:pPr>
    </w:p>
    <w:p w:rsidR="00A779C5" w:rsidRDefault="00A779C5">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A779C5" w:rsidRDefault="00A779C5">
      <w:pPr>
        <w:pStyle w:val="ConsPlusNormal"/>
        <w:spacing w:before="28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A779C5" w:rsidRDefault="00A779C5">
      <w:pPr>
        <w:pStyle w:val="ConsPlusNormal"/>
        <w:spacing w:before="280"/>
        <w:ind w:firstLine="540"/>
        <w:jc w:val="both"/>
      </w:pPr>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6">
        <w:r>
          <w:rPr>
            <w:color w:val="0000FF"/>
          </w:rPr>
          <w:t>3</w:t>
        </w:r>
      </w:hyperlink>
      <w:r>
        <w:t xml:space="preserve">, </w:t>
      </w:r>
      <w:hyperlink w:anchor="P543">
        <w:r>
          <w:rPr>
            <w:color w:val="0000FF"/>
          </w:rPr>
          <w:t>5</w:t>
        </w:r>
      </w:hyperlink>
      <w:r>
        <w:t xml:space="preserve"> и </w:t>
      </w:r>
      <w:hyperlink w:anchor="P620">
        <w:r>
          <w:rPr>
            <w:color w:val="0000FF"/>
          </w:rPr>
          <w:t>6</w:t>
        </w:r>
      </w:hyperlink>
      <w: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440">
        <w:r>
          <w:rPr>
            <w:color w:val="0000FF"/>
          </w:rPr>
          <w:t>приложении N 4</w:t>
        </w:r>
      </w:hyperlink>
      <w:r>
        <w:t xml:space="preserve"> к настоящим Правилам.</w:t>
      </w:r>
    </w:p>
    <w:p w:rsidR="00A779C5" w:rsidRDefault="00A779C5">
      <w:pPr>
        <w:pStyle w:val="ConsPlusNormal"/>
        <w:jc w:val="both"/>
      </w:pPr>
      <w:r>
        <w:t xml:space="preserve">(в ред. Постановлений Правительства РФ от 21.11.2018 </w:t>
      </w:r>
      <w:hyperlink r:id="rId57">
        <w:r>
          <w:rPr>
            <w:color w:val="0000FF"/>
          </w:rPr>
          <w:t>N 1399</w:t>
        </w:r>
      </w:hyperlink>
      <w:r>
        <w:t xml:space="preserve">, от 10.03.2023 </w:t>
      </w:r>
      <w:hyperlink r:id="rId58">
        <w:r>
          <w:rPr>
            <w:color w:val="0000FF"/>
          </w:rPr>
          <w:t>N 372</w:t>
        </w:r>
      </w:hyperlink>
      <w:r>
        <w:t>)</w:t>
      </w:r>
    </w:p>
    <w:p w:rsidR="00A779C5" w:rsidRDefault="00A779C5">
      <w:pPr>
        <w:pStyle w:val="ConsPlusNormal"/>
        <w:spacing w:before="280"/>
        <w:ind w:firstLine="540"/>
        <w:jc w:val="both"/>
      </w:pPr>
      <w:r>
        <w:t xml:space="preserve">Уполномоченный по защите прав предпринимателей в субъекте Российской Федерации имеет доступ к указанной в </w:t>
      </w:r>
      <w:hyperlink w:anchor="P148">
        <w:r>
          <w:rPr>
            <w:color w:val="0000FF"/>
          </w:rPr>
          <w:t>приложениях N 1</w:t>
        </w:r>
      </w:hyperlink>
      <w:r>
        <w:t xml:space="preserve"> - </w:t>
      </w:r>
      <w:hyperlink w:anchor="P543">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rsidR="00A779C5" w:rsidRDefault="00A779C5">
      <w:pPr>
        <w:pStyle w:val="ConsPlusNormal"/>
        <w:jc w:val="both"/>
      </w:pPr>
      <w:r>
        <w:t xml:space="preserve">(в ред. </w:t>
      </w:r>
      <w:hyperlink r:id="rId59">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 xml:space="preserve">Территориальные органы федеральных органов исполнительной власти, уполномоченных на осуществление государственного контроля (надзора), исполнительные органы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6">
        <w:r>
          <w:rPr>
            <w:color w:val="0000FF"/>
          </w:rPr>
          <w:t>3</w:t>
        </w:r>
      </w:hyperlink>
      <w:r>
        <w:t xml:space="preserve">, </w:t>
      </w:r>
      <w:hyperlink w:anchor="P543">
        <w:r>
          <w:rPr>
            <w:color w:val="0000FF"/>
          </w:rPr>
          <w:t>5</w:t>
        </w:r>
      </w:hyperlink>
      <w:r>
        <w:t xml:space="preserve"> и </w:t>
      </w:r>
      <w:hyperlink w:anchor="P620">
        <w:r>
          <w:rPr>
            <w:color w:val="0000FF"/>
          </w:rPr>
          <w:t>6</w:t>
        </w:r>
      </w:hyperlink>
      <w:r>
        <w:t xml:space="preserve"> к настоящим Правилам информации, содержащейся в едином реестре </w:t>
      </w:r>
      <w:r>
        <w:lastRenderedPageBreak/>
        <w:t xml:space="preserve">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440">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rsidR="00A779C5" w:rsidRDefault="00A779C5">
      <w:pPr>
        <w:pStyle w:val="ConsPlusNormal"/>
        <w:jc w:val="both"/>
      </w:pPr>
      <w:r>
        <w:t xml:space="preserve">(в ред. Постановлений Правительства РФ от 14.12.2016 </w:t>
      </w:r>
      <w:hyperlink r:id="rId60">
        <w:r>
          <w:rPr>
            <w:color w:val="0000FF"/>
          </w:rPr>
          <w:t>N 1356</w:t>
        </w:r>
      </w:hyperlink>
      <w:r>
        <w:t xml:space="preserve">, от 21.11.2018 </w:t>
      </w:r>
      <w:hyperlink r:id="rId61">
        <w:r>
          <w:rPr>
            <w:color w:val="0000FF"/>
          </w:rPr>
          <w:t>N 1399</w:t>
        </w:r>
      </w:hyperlink>
      <w:r>
        <w:t xml:space="preserve">, от 10.03.2023 </w:t>
      </w:r>
      <w:hyperlink r:id="rId62">
        <w:r>
          <w:rPr>
            <w:color w:val="0000FF"/>
          </w:rPr>
          <w:t>N 372</w:t>
        </w:r>
      </w:hyperlink>
      <w:r>
        <w:t>)</w:t>
      </w:r>
    </w:p>
    <w:p w:rsidR="00A779C5" w:rsidRDefault="00A779C5">
      <w:pPr>
        <w:pStyle w:val="ConsPlusNormal"/>
        <w:spacing w:before="28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82">
        <w:r>
          <w:rPr>
            <w:color w:val="0000FF"/>
          </w:rPr>
          <w:t>пункте 1</w:t>
        </w:r>
      </w:hyperlink>
      <w:r>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A779C5" w:rsidRDefault="00A779C5">
      <w:pPr>
        <w:pStyle w:val="ConsPlusNormal"/>
        <w:jc w:val="both"/>
      </w:pPr>
      <w:r>
        <w:t xml:space="preserve">(в ред. </w:t>
      </w:r>
      <w:hyperlink r:id="rId63">
        <w:r>
          <w:rPr>
            <w:color w:val="0000FF"/>
          </w:rPr>
          <w:t>Постановления</w:t>
        </w:r>
      </w:hyperlink>
      <w:r>
        <w:t xml:space="preserve"> Правительства РФ от 21.11.2018 N 1399)</w:t>
      </w:r>
    </w:p>
    <w:p w:rsidR="00A779C5" w:rsidRDefault="00A779C5">
      <w:pPr>
        <w:pStyle w:val="ConsPlusNormal"/>
        <w:spacing w:before="280"/>
        <w:ind w:firstLine="540"/>
        <w:jc w:val="both"/>
      </w:pPr>
      <w: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48">
        <w:r>
          <w:rPr>
            <w:color w:val="0000FF"/>
          </w:rPr>
          <w:t>приложениях N 1</w:t>
        </w:r>
      </w:hyperlink>
      <w:r>
        <w:t xml:space="preserve"> и </w:t>
      </w:r>
      <w:hyperlink w:anchor="P543">
        <w:r>
          <w:rPr>
            <w:color w:val="0000FF"/>
          </w:rPr>
          <w:t>5</w:t>
        </w:r>
      </w:hyperlink>
      <w:r>
        <w:t xml:space="preserve"> к настоящим Правилам информации, содержащейся в едином реестре проверок, в отношении проверок и (или) контрольных закупок.</w:t>
      </w:r>
    </w:p>
    <w:p w:rsidR="00A779C5" w:rsidRDefault="00A779C5">
      <w:pPr>
        <w:pStyle w:val="ConsPlusNormal"/>
        <w:jc w:val="both"/>
      </w:pPr>
      <w:r>
        <w:t xml:space="preserve">(абзац введен </w:t>
      </w:r>
      <w:hyperlink r:id="rId64">
        <w:r>
          <w:rPr>
            <w:color w:val="0000FF"/>
          </w:rPr>
          <w:t>Постановлением</w:t>
        </w:r>
      </w:hyperlink>
      <w:r>
        <w:t xml:space="preserve"> Правительства РФ от 31.10.2019 N 1393)</w:t>
      </w:r>
    </w:p>
    <w:p w:rsidR="00A779C5" w:rsidRDefault="00A779C5">
      <w:pPr>
        <w:pStyle w:val="ConsPlusNormal"/>
        <w:spacing w:before="280"/>
        <w:ind w:firstLine="540"/>
        <w:jc w:val="both"/>
      </w:pPr>
      <w:r>
        <w:t xml:space="preserve">25. Доступ к общедоступной информации, содержащейся в едином реестре проверок, указанной в </w:t>
      </w:r>
      <w:hyperlink r:id="rId65">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48">
        <w:r>
          <w:rPr>
            <w:color w:val="0000FF"/>
          </w:rPr>
          <w:t>приложениях N 1</w:t>
        </w:r>
      </w:hyperlink>
      <w:r>
        <w:t xml:space="preserve"> - </w:t>
      </w:r>
      <w:hyperlink w:anchor="P620">
        <w:r>
          <w:rPr>
            <w:color w:val="0000FF"/>
          </w:rPr>
          <w:t>6</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rsidR="00A779C5" w:rsidRDefault="00A779C5">
      <w:pPr>
        <w:pStyle w:val="ConsPlusNormal"/>
        <w:jc w:val="both"/>
      </w:pPr>
      <w:r>
        <w:t xml:space="preserve">(в ред. Постановлений Правительства РФ от 21.11.2018 </w:t>
      </w:r>
      <w:hyperlink r:id="rId66">
        <w:r>
          <w:rPr>
            <w:color w:val="0000FF"/>
          </w:rPr>
          <w:t>N 1399</w:t>
        </w:r>
      </w:hyperlink>
      <w:r>
        <w:t xml:space="preserve">, от 10.03.2023 </w:t>
      </w:r>
      <w:hyperlink r:id="rId67">
        <w:r>
          <w:rPr>
            <w:color w:val="0000FF"/>
          </w:rPr>
          <w:t>N 372</w:t>
        </w:r>
      </w:hyperlink>
      <w:r>
        <w:t>)</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1"/>
      </w:pPr>
      <w:r>
        <w:t>Приложение N 1</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9" w:name="P148"/>
      <w:bookmarkEnd w:id="9"/>
      <w:r>
        <w:t>СОСТАВ И СРОКИ</w:t>
      </w:r>
    </w:p>
    <w:p w:rsidR="00A779C5" w:rsidRDefault="00A779C5">
      <w:pPr>
        <w:pStyle w:val="ConsPlusTitle"/>
        <w:jc w:val="center"/>
      </w:pPr>
      <w:r>
        <w:t>ВНЕСЕНИЯ В ЕДИНЫЙ РЕЕСТР ПРОВЕРОК ИНФОРМАЦИИ О ПЛАНОВЫХ</w:t>
      </w:r>
    </w:p>
    <w:p w:rsidR="00A779C5" w:rsidRDefault="00A779C5">
      <w:pPr>
        <w:pStyle w:val="ConsPlusTitle"/>
        <w:jc w:val="center"/>
      </w:pPr>
      <w:r>
        <w:t xml:space="preserve">И ВНЕПЛАНОВЫХ ПРОВЕРКАХ ЮРИДИЧЕСКИХ ЛИЦ И </w:t>
      </w:r>
      <w:r>
        <w:lastRenderedPageBreak/>
        <w:t>ИНДИВИДУАЛЬНЫХ</w:t>
      </w:r>
    </w:p>
    <w:p w:rsidR="00A779C5" w:rsidRDefault="00A779C5">
      <w:pPr>
        <w:pStyle w:val="ConsPlusTitle"/>
        <w:jc w:val="center"/>
      </w:pPr>
      <w:r>
        <w:t>ПРЕДПРИНИМАТЕЛЕЙ, ПРОВОДИМЫХ В СООТВЕТСТВИИ С ФЕДЕРАЛЬНЫМ</w:t>
      </w:r>
    </w:p>
    <w:p w:rsidR="00A779C5" w:rsidRDefault="00A779C5">
      <w:pPr>
        <w:pStyle w:val="ConsPlusTitle"/>
        <w:jc w:val="center"/>
      </w:pPr>
      <w:r>
        <w:t>ЗАКОНОМ "О ЗАЩИТЕ ПРАВ ЮРИДИЧЕСКИХ ЛИЦ И ИНДИВИДУАЛЬНЫХ</w:t>
      </w:r>
    </w:p>
    <w:p w:rsidR="00A779C5" w:rsidRDefault="00A779C5">
      <w:pPr>
        <w:pStyle w:val="ConsPlusTitle"/>
        <w:jc w:val="center"/>
      </w:pPr>
      <w:r>
        <w:t>ПРЕДПРИНИМАТЕЛЕЙ ПРИ ОСУЩЕСТВЛЕНИИ ГОСУДАРСТВЕННОГО</w:t>
      </w:r>
    </w:p>
    <w:p w:rsidR="00A779C5" w:rsidRDefault="00A779C5">
      <w:pPr>
        <w:pStyle w:val="ConsPlusTitle"/>
        <w:jc w:val="center"/>
      </w:pPr>
      <w:r>
        <w:t>КОНТРОЛЯ (НАДЗОРА) И МУНИЦИПАЛЬНОГО КОНТРОЛЯ"</w:t>
      </w:r>
    </w:p>
    <w:p w:rsidR="00A779C5" w:rsidRDefault="00A779C5">
      <w:pPr>
        <w:pStyle w:val="ConsPlusTitle"/>
        <w:jc w:val="center"/>
      </w:pPr>
      <w:r>
        <w:t>(ЗА ИСКЛЮЧЕНИЕМ ВНЕПЛАНОВЫХ ПРОВЕРОК, ПРОВОДИМЫХ</w:t>
      </w:r>
    </w:p>
    <w:p w:rsidR="00A779C5" w:rsidRDefault="00A779C5">
      <w:pPr>
        <w:pStyle w:val="ConsPlusTitle"/>
        <w:jc w:val="center"/>
      </w:pPr>
      <w:r>
        <w:t>В СООТВЕТСТВИИ С ПУНКТОМ 1.1 ЧАСТИ 2 СТАТЬИ 10 УКАЗАННОГО</w:t>
      </w:r>
    </w:p>
    <w:p w:rsidR="00A779C5" w:rsidRDefault="00A779C5">
      <w:pPr>
        <w:pStyle w:val="ConsPlusTitle"/>
        <w:jc w:val="center"/>
      </w:pPr>
      <w:r>
        <w:t>ФЕДЕРАЛЬНОГО ЗАКОНА, В ТОМ ЧИСЛЕ В ОТНОШЕНИИ СОИСКАТЕЛЯ</w:t>
      </w:r>
    </w:p>
    <w:p w:rsidR="00A779C5" w:rsidRDefault="00A779C5">
      <w:pPr>
        <w:pStyle w:val="ConsPlusTitle"/>
        <w:jc w:val="center"/>
      </w:pPr>
      <w:r>
        <w:t>ЛИЦЕНЗИИ, ПРЕДСТАВИВШЕГО ЗАЯВЛЕНИЕ О ПРЕДОСТАВЛЕНИИ</w:t>
      </w:r>
    </w:p>
    <w:p w:rsidR="00A779C5" w:rsidRDefault="00A779C5">
      <w:pPr>
        <w:pStyle w:val="ConsPlusTitle"/>
        <w:jc w:val="center"/>
      </w:pPr>
      <w:r>
        <w:t>ЛИЦЕНЗИИ, ЛИЦЕНЗИАТА, ПРЕДСТАВИВШЕГО ЗАЯВЛЕНИЕ</w:t>
      </w:r>
    </w:p>
    <w:p w:rsidR="00A779C5" w:rsidRDefault="00A779C5">
      <w:pPr>
        <w:pStyle w:val="ConsPlusTitle"/>
        <w:jc w:val="center"/>
      </w:pPr>
      <w:r>
        <w:t>О ПЕРЕОФОРМЛЕНИИ ЛИЦЕНЗИИ, ПРОДЛЕНИИ СРОКА ДЕЙСТВИЯ</w:t>
      </w:r>
    </w:p>
    <w:p w:rsidR="00A779C5" w:rsidRDefault="00A779C5">
      <w:pPr>
        <w:pStyle w:val="ConsPlusTitle"/>
        <w:jc w:val="center"/>
      </w:pPr>
      <w:r>
        <w:t>ЛИЦЕНЗИИ),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68">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t>I. Состав информации о плановых и внеплановых проверках</w:t>
      </w:r>
    </w:p>
    <w:p w:rsidR="00A779C5" w:rsidRDefault="00A779C5">
      <w:pPr>
        <w:pStyle w:val="ConsPlusTitle"/>
        <w:jc w:val="center"/>
      </w:pPr>
      <w:r>
        <w:t>юридических лиц и индивидуальных предпринимателей,</w:t>
      </w:r>
    </w:p>
    <w:p w:rsidR="00A779C5" w:rsidRDefault="00A779C5">
      <w:pPr>
        <w:pStyle w:val="ConsPlusTitle"/>
        <w:jc w:val="center"/>
      </w:pPr>
      <w:r>
        <w:t>проводимых в соответствии с Федеральным законом "О защите</w:t>
      </w:r>
    </w:p>
    <w:p w:rsidR="00A779C5" w:rsidRDefault="00A779C5">
      <w:pPr>
        <w:pStyle w:val="ConsPlusTitle"/>
        <w:jc w:val="center"/>
      </w:pPr>
      <w:r>
        <w:t>прав юридических лиц и индивидуальных предпринимателей</w:t>
      </w:r>
    </w:p>
    <w:p w:rsidR="00A779C5" w:rsidRDefault="00A779C5">
      <w:pPr>
        <w:pStyle w:val="ConsPlusTitle"/>
        <w:jc w:val="center"/>
      </w:pPr>
      <w:r>
        <w:t>при осуществлении государственного контроля (надзора)</w:t>
      </w:r>
    </w:p>
    <w:p w:rsidR="00A779C5" w:rsidRDefault="00A779C5">
      <w:pPr>
        <w:pStyle w:val="ConsPlusTitle"/>
        <w:jc w:val="center"/>
      </w:pPr>
      <w:r>
        <w:t>и муниципального контроля" (за исключением внеплановых</w:t>
      </w:r>
    </w:p>
    <w:p w:rsidR="00A779C5" w:rsidRDefault="00A779C5">
      <w:pPr>
        <w:pStyle w:val="ConsPlusTitle"/>
        <w:jc w:val="center"/>
      </w:pPr>
      <w:r>
        <w:t>проверок, проводимых в соответствии с пунктом 1.1 части 2</w:t>
      </w:r>
    </w:p>
    <w:p w:rsidR="00A779C5" w:rsidRDefault="00A779C5">
      <w:pPr>
        <w:pStyle w:val="ConsPlusTitle"/>
        <w:jc w:val="center"/>
      </w:pPr>
      <w:r>
        <w:t>статьи 10 указанного Федерального закона, в том числе</w:t>
      </w:r>
    </w:p>
    <w:p w:rsidR="00A779C5" w:rsidRDefault="00A779C5">
      <w:pPr>
        <w:pStyle w:val="ConsPlusTitle"/>
        <w:jc w:val="center"/>
      </w:pPr>
      <w:r>
        <w:t>в отношении соискателя лицензии, представившего заявление</w:t>
      </w:r>
    </w:p>
    <w:p w:rsidR="00A779C5" w:rsidRDefault="00A779C5">
      <w:pPr>
        <w:pStyle w:val="ConsPlusTitle"/>
        <w:jc w:val="center"/>
      </w:pPr>
      <w:r>
        <w:t>о предоставлении лицензии, лицензиата, представившего</w:t>
      </w:r>
    </w:p>
    <w:p w:rsidR="00A779C5" w:rsidRDefault="00A779C5">
      <w:pPr>
        <w:pStyle w:val="ConsPlusTitle"/>
        <w:jc w:val="center"/>
      </w:pPr>
      <w:r>
        <w:t>заявление о переоформлении лицензии, продлении срока</w:t>
      </w:r>
    </w:p>
    <w:p w:rsidR="00A779C5" w:rsidRDefault="00A779C5">
      <w:pPr>
        <w:pStyle w:val="ConsPlusTitle"/>
        <w:jc w:val="center"/>
      </w:pPr>
      <w:r>
        <w:t>действия лицензии), об их результатах и о принятых</w:t>
      </w:r>
    </w:p>
    <w:p w:rsidR="00A779C5" w:rsidRDefault="00A779C5">
      <w:pPr>
        <w:pStyle w:val="ConsPlusTitle"/>
        <w:jc w:val="center"/>
      </w:pPr>
      <w:r>
        <w:t>мерах 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bookmarkStart w:id="10" w:name="P182"/>
      <w:bookmarkEnd w:id="10"/>
      <w: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70">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w:t>
      </w:r>
      <w:r>
        <w:lastRenderedPageBreak/>
        <w:t>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A779C5" w:rsidRDefault="00A779C5">
      <w:pPr>
        <w:pStyle w:val="ConsPlusNormal"/>
        <w:spacing w:before="280"/>
        <w:ind w:firstLine="540"/>
        <w:jc w:val="both"/>
      </w:pPr>
      <w:bookmarkStart w:id="11" w:name="P183"/>
      <w:bookmarkEnd w:id="11"/>
      <w:r>
        <w:t>а) о проверке, содержащую:</w:t>
      </w:r>
    </w:p>
    <w:p w:rsidR="00A779C5" w:rsidRDefault="00A779C5">
      <w:pPr>
        <w:pStyle w:val="ConsPlusNormal"/>
        <w:spacing w:before="280"/>
        <w:ind w:firstLine="540"/>
        <w:jc w:val="both"/>
      </w:pPr>
      <w:r>
        <w:t>учетный номер и дату присвоения учетного номера проверки;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проверки;</w:t>
      </w:r>
    </w:p>
    <w:p w:rsidR="00A779C5" w:rsidRDefault="00A779C5">
      <w:pPr>
        <w:pStyle w:val="ConsPlusNormal"/>
        <w:spacing w:before="280"/>
        <w:ind w:firstLine="540"/>
        <w:jc w:val="both"/>
      </w:pPr>
      <w:r>
        <w:t>даты начала и окончания проведения проверки;</w:t>
      </w:r>
    </w:p>
    <w:p w:rsidR="00A779C5" w:rsidRDefault="00A779C5">
      <w:pPr>
        <w:pStyle w:val="ConsPlusNormal"/>
        <w:spacing w:before="280"/>
        <w:ind w:firstLine="540"/>
        <w:jc w:val="both"/>
      </w:pPr>
      <w:r>
        <w:t>правовые основания проведения проверки;</w:t>
      </w:r>
    </w:p>
    <w:p w:rsidR="00A779C5" w:rsidRDefault="00A779C5">
      <w:pPr>
        <w:pStyle w:val="ConsPlusNormal"/>
        <w:spacing w:before="280"/>
        <w:ind w:firstLine="540"/>
        <w:jc w:val="both"/>
      </w:pPr>
      <w:r>
        <w:t>подлежащие проверке обязательные требования и требования, установленные муниципальными правовыми актами;</w:t>
      </w:r>
    </w:p>
    <w:p w:rsidR="00A779C5" w:rsidRDefault="00A779C5">
      <w:pPr>
        <w:pStyle w:val="ConsPlusNormal"/>
        <w:spacing w:before="280"/>
        <w:ind w:firstLine="540"/>
        <w:jc w:val="both"/>
      </w:pPr>
      <w: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79C5" w:rsidRDefault="00A779C5">
      <w:pPr>
        <w:pStyle w:val="ConsPlusNormal"/>
        <w:spacing w:before="280"/>
        <w:ind w:firstLine="540"/>
        <w:jc w:val="both"/>
      </w:pPr>
      <w:r>
        <w:t>цели, задачи, предмет проверки и срок ее проведения;</w:t>
      </w:r>
    </w:p>
    <w:p w:rsidR="00A779C5" w:rsidRDefault="00A779C5">
      <w:pPr>
        <w:pStyle w:val="ConsPlusNormal"/>
        <w:spacing w:before="280"/>
        <w:ind w:firstLine="540"/>
        <w:jc w:val="both"/>
      </w:pPr>
      <w:r>
        <w:t>вид проверки (плановая, внеплановая);</w:t>
      </w:r>
    </w:p>
    <w:p w:rsidR="00A779C5" w:rsidRDefault="00A779C5">
      <w:pPr>
        <w:pStyle w:val="ConsPlusNormal"/>
        <w:spacing w:before="280"/>
        <w:ind w:firstLine="540"/>
        <w:jc w:val="both"/>
      </w:pPr>
      <w:r>
        <w:t>форму проверки (выездная, документарная);</w:t>
      </w:r>
    </w:p>
    <w:p w:rsidR="00A779C5" w:rsidRDefault="00A779C5">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779C5" w:rsidRDefault="00A779C5">
      <w:pPr>
        <w:pStyle w:val="ConsPlusNormal"/>
        <w:spacing w:before="280"/>
        <w:ind w:firstLine="540"/>
        <w:jc w:val="both"/>
      </w:pPr>
      <w:r>
        <w:t>сведения о согласовании проведения проверки с органами прокуратуры (в случае если такое согласование проводилось);</w:t>
      </w:r>
    </w:p>
    <w:p w:rsidR="00A779C5" w:rsidRDefault="00A779C5">
      <w:pPr>
        <w:pStyle w:val="ConsPlusNormal"/>
        <w:spacing w:before="280"/>
        <w:ind w:firstLine="540"/>
        <w:jc w:val="both"/>
      </w:pPr>
      <w:r>
        <w:t>сведения о включении плановой проверки в ежегодный сводный план проведения плановых проверок;</w:t>
      </w:r>
    </w:p>
    <w:p w:rsidR="00A779C5" w:rsidRDefault="00A779C5">
      <w:pPr>
        <w:pStyle w:val="ConsPlusNormal"/>
        <w:spacing w:before="280"/>
        <w:ind w:firstLine="540"/>
        <w:jc w:val="both"/>
      </w:pPr>
      <w:r>
        <w:t>б) об органе контроля, содержащую:</w:t>
      </w:r>
    </w:p>
    <w:p w:rsidR="00A779C5" w:rsidRDefault="00A779C5">
      <w:pPr>
        <w:pStyle w:val="ConsPlusNormal"/>
        <w:spacing w:before="280"/>
        <w:ind w:firstLine="540"/>
        <w:jc w:val="both"/>
      </w:pPr>
      <w:r>
        <w:t>наименование органа контроля;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A779C5" w:rsidRDefault="00A779C5">
      <w:pPr>
        <w:pStyle w:val="ConsPlusNormal"/>
        <w:spacing w:before="280"/>
        <w:ind w:firstLine="540"/>
        <w:jc w:val="both"/>
      </w:pPr>
      <w:r>
        <w:t xml:space="preserve">указание на вид (виды) государственного контроля (надзора), муниципального </w:t>
      </w:r>
      <w:r>
        <w:lastRenderedPageBreak/>
        <w:t>контроля, в рамках которых проводится проверка;</w:t>
      </w:r>
    </w:p>
    <w:p w:rsidR="00A779C5" w:rsidRDefault="00A779C5">
      <w:pPr>
        <w:pStyle w:val="ConsPlusNormal"/>
        <w:spacing w:before="28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779C5" w:rsidRDefault="00A779C5">
      <w:pPr>
        <w:pStyle w:val="ConsPlusNormal"/>
        <w:spacing w:before="280"/>
        <w:ind w:firstLine="540"/>
        <w:jc w:val="both"/>
      </w:pPr>
      <w:bookmarkStart w:id="12" w:name="P201"/>
      <w:bookmarkEnd w:id="12"/>
      <w:r>
        <w:t>в) о лице, в отношении которого проводится проверка, содержащую:</w:t>
      </w:r>
    </w:p>
    <w:p w:rsidR="00A779C5" w:rsidRDefault="00A779C5">
      <w:pPr>
        <w:pStyle w:val="ConsPlusNormal"/>
        <w:spacing w:before="28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A779C5" w:rsidRDefault="00A779C5">
      <w:pPr>
        <w:pStyle w:val="ConsPlusNormal"/>
        <w:spacing w:before="28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A779C5" w:rsidRDefault="00A779C5">
      <w:pPr>
        <w:pStyle w:val="ConsPlusNormal"/>
        <w:spacing w:before="28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A779C5" w:rsidRDefault="00A779C5">
      <w:pPr>
        <w:pStyle w:val="ConsPlusNormal"/>
        <w:spacing w:before="28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A779C5" w:rsidRDefault="00A779C5">
      <w:pPr>
        <w:pStyle w:val="ConsPlusNormal"/>
        <w:spacing w:before="28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A779C5" w:rsidRDefault="00A779C5">
      <w:pPr>
        <w:pStyle w:val="ConsPlusNormal"/>
        <w:spacing w:before="280"/>
        <w:ind w:firstLine="540"/>
        <w:jc w:val="both"/>
      </w:pPr>
      <w:bookmarkStart w:id="13" w:name="P207"/>
      <w:bookmarkEnd w:id="13"/>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7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9C5" w:rsidRDefault="00A779C5">
      <w:pPr>
        <w:pStyle w:val="ConsPlusNormal"/>
        <w:spacing w:before="280"/>
        <w:ind w:firstLine="540"/>
        <w:jc w:val="both"/>
      </w:pPr>
      <w:bookmarkStart w:id="14" w:name="P208"/>
      <w:bookmarkEnd w:id="14"/>
      <w:proofErr w:type="spellStart"/>
      <w:r>
        <w:t>д</w:t>
      </w:r>
      <w:proofErr w:type="spellEnd"/>
      <w:r>
        <w:t>) о результатах проверки, содержащую:</w:t>
      </w:r>
    </w:p>
    <w:p w:rsidR="00A779C5" w:rsidRDefault="00A779C5">
      <w:pPr>
        <w:pStyle w:val="ConsPlusNormal"/>
        <w:spacing w:before="280"/>
        <w:ind w:firstLine="540"/>
        <w:jc w:val="both"/>
      </w:pPr>
      <w:r>
        <w:t>дату, время и место составления акта проверки;</w:t>
      </w:r>
    </w:p>
    <w:p w:rsidR="00A779C5" w:rsidRDefault="00A779C5">
      <w:pPr>
        <w:pStyle w:val="ConsPlusNormal"/>
        <w:spacing w:before="280"/>
        <w:ind w:firstLine="540"/>
        <w:jc w:val="both"/>
      </w:pPr>
      <w:r>
        <w:t>дату, время, продолжительность и место проведения проверки;</w:t>
      </w:r>
    </w:p>
    <w:p w:rsidR="00A779C5" w:rsidRDefault="00A779C5">
      <w:pPr>
        <w:pStyle w:val="ConsPlusNormal"/>
        <w:spacing w:before="28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проверку;</w:t>
      </w:r>
    </w:p>
    <w:p w:rsidR="00A779C5" w:rsidRDefault="00A779C5">
      <w:pPr>
        <w:pStyle w:val="ConsPlusNormal"/>
        <w:spacing w:before="280"/>
        <w:ind w:firstLine="540"/>
        <w:jc w:val="both"/>
      </w:pPr>
      <w:r>
        <w:t xml:space="preserve">фамилию, имя, отчество (последнее - при наличии) и должность руководителя, </w:t>
      </w:r>
      <w:r>
        <w:lastRenderedPageBreak/>
        <w:t>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779C5" w:rsidRDefault="00A779C5">
      <w:pPr>
        <w:pStyle w:val="ConsPlusNormal"/>
        <w:spacing w:before="28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A779C5" w:rsidRDefault="00A779C5">
      <w:pPr>
        <w:pStyle w:val="ConsPlusNormal"/>
        <w:spacing w:before="28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A779C5" w:rsidRDefault="00A779C5">
      <w:pPr>
        <w:pStyle w:val="ConsPlusNormal"/>
        <w:spacing w:before="28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A779C5" w:rsidRDefault="00A779C5">
      <w:pPr>
        <w:pStyle w:val="ConsPlusNormal"/>
        <w:spacing w:before="28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A779C5" w:rsidRDefault="00A779C5">
      <w:pPr>
        <w:pStyle w:val="ConsPlusNormal"/>
        <w:spacing w:before="280"/>
        <w:ind w:firstLine="540"/>
        <w:jc w:val="both"/>
      </w:pPr>
      <w:r>
        <w:t>сведения о причинах невозможности проведения проверки (в случае если проверка не проведена);</w:t>
      </w:r>
    </w:p>
    <w:p w:rsidR="00A779C5" w:rsidRDefault="00A779C5">
      <w:pPr>
        <w:pStyle w:val="ConsPlusNormal"/>
        <w:spacing w:before="280"/>
        <w:ind w:firstLine="540"/>
        <w:jc w:val="both"/>
      </w:pPr>
      <w:bookmarkStart w:id="15" w:name="P219"/>
      <w:bookmarkEnd w:id="15"/>
      <w:r>
        <w:t>е) о мерах, принятых по результатам проверки, содержащую:</w:t>
      </w:r>
    </w:p>
    <w:p w:rsidR="00A779C5" w:rsidRDefault="00A779C5">
      <w:pPr>
        <w:pStyle w:val="ConsPlusNormal"/>
        <w:spacing w:before="280"/>
        <w:ind w:firstLine="540"/>
        <w:jc w:val="both"/>
      </w:pPr>
      <w:bookmarkStart w:id="16" w:name="P220"/>
      <w:bookmarkEnd w:id="16"/>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779C5" w:rsidRDefault="00A779C5">
      <w:pPr>
        <w:pStyle w:val="ConsPlusNormal"/>
        <w:spacing w:before="280"/>
        <w:ind w:firstLine="540"/>
        <w:jc w:val="both"/>
      </w:pPr>
      <w:bookmarkStart w:id="17" w:name="P221"/>
      <w:bookmarkEnd w:id="17"/>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A779C5" w:rsidRDefault="00A779C5">
      <w:pPr>
        <w:pStyle w:val="ConsPlusNormal"/>
        <w:spacing w:before="28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lastRenderedPageBreak/>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A779C5" w:rsidRDefault="00A779C5">
      <w:pPr>
        <w:pStyle w:val="ConsPlusNormal"/>
        <w:spacing w:before="280"/>
        <w:ind w:firstLine="540"/>
        <w:jc w:val="both"/>
      </w:pPr>
      <w:r>
        <w:t>сведения об отзыве продукции;</w:t>
      </w:r>
    </w:p>
    <w:p w:rsidR="00A779C5" w:rsidRDefault="00A779C5">
      <w:pPr>
        <w:pStyle w:val="ConsPlusNormal"/>
        <w:spacing w:before="28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A779C5" w:rsidRDefault="00A779C5">
      <w:pPr>
        <w:pStyle w:val="ConsPlusNormal"/>
        <w:spacing w:before="280"/>
        <w:ind w:firstLine="540"/>
        <w:jc w:val="both"/>
      </w:pPr>
      <w:r>
        <w:t>сведения об исполнении постановления по делу об административном 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spacing w:before="280"/>
        <w:ind w:firstLine="540"/>
        <w:jc w:val="both"/>
      </w:pPr>
      <w:bookmarkStart w:id="18" w:name="P230"/>
      <w:bookmarkEnd w:id="18"/>
      <w:r>
        <w:t>ж) об отмене результатов проверки (в случае если такая отмена была произведена).</w:t>
      </w:r>
    </w:p>
    <w:p w:rsidR="00A779C5" w:rsidRDefault="00A779C5">
      <w:pPr>
        <w:pStyle w:val="ConsPlusNormal"/>
        <w:jc w:val="both"/>
      </w:pPr>
    </w:p>
    <w:p w:rsidR="00A779C5" w:rsidRDefault="00A779C5">
      <w:pPr>
        <w:pStyle w:val="ConsPlusTitle"/>
        <w:jc w:val="center"/>
        <w:outlineLvl w:val="2"/>
      </w:pPr>
      <w:r>
        <w:t>II. Сроки внесения в единый реестр проверок</w:t>
      </w:r>
    </w:p>
    <w:p w:rsidR="00A779C5" w:rsidRDefault="00A779C5">
      <w:pPr>
        <w:pStyle w:val="ConsPlusTitle"/>
        <w:jc w:val="center"/>
      </w:pPr>
      <w:r>
        <w:t>информации о плановых и внеплановых проверках юридических</w:t>
      </w:r>
    </w:p>
    <w:p w:rsidR="00A779C5" w:rsidRDefault="00A779C5">
      <w:pPr>
        <w:pStyle w:val="ConsPlusTitle"/>
        <w:jc w:val="center"/>
      </w:pPr>
      <w:r>
        <w:t>лиц и индивидуальных предпринимателей, проводимых</w:t>
      </w:r>
    </w:p>
    <w:p w:rsidR="00A779C5" w:rsidRDefault="00A779C5">
      <w:pPr>
        <w:pStyle w:val="ConsPlusTitle"/>
        <w:jc w:val="center"/>
      </w:pPr>
      <w:r>
        <w:t>в соответствии с Федеральным законом "О защите прав</w:t>
      </w:r>
    </w:p>
    <w:p w:rsidR="00A779C5" w:rsidRDefault="00A779C5">
      <w:pPr>
        <w:pStyle w:val="ConsPlusTitle"/>
        <w:jc w:val="center"/>
      </w:pPr>
      <w:r>
        <w:t>юридических лиц и индивидуальных предпринимателей</w:t>
      </w:r>
    </w:p>
    <w:p w:rsidR="00A779C5" w:rsidRDefault="00A779C5">
      <w:pPr>
        <w:pStyle w:val="ConsPlusTitle"/>
        <w:jc w:val="center"/>
      </w:pPr>
      <w:r>
        <w:t>при осуществлении государственного контроля (надзора)</w:t>
      </w:r>
    </w:p>
    <w:p w:rsidR="00A779C5" w:rsidRDefault="00A779C5">
      <w:pPr>
        <w:pStyle w:val="ConsPlusTitle"/>
        <w:jc w:val="center"/>
      </w:pPr>
      <w:r>
        <w:t>и муниципального контроля" (за исключением внеплановых</w:t>
      </w:r>
    </w:p>
    <w:p w:rsidR="00A779C5" w:rsidRDefault="00A779C5">
      <w:pPr>
        <w:pStyle w:val="ConsPlusTitle"/>
        <w:jc w:val="center"/>
      </w:pPr>
      <w:r>
        <w:t>проверок, проводимых в соответствии с пунктом 1.1 части 2</w:t>
      </w:r>
    </w:p>
    <w:p w:rsidR="00A779C5" w:rsidRDefault="00A779C5">
      <w:pPr>
        <w:pStyle w:val="ConsPlusTitle"/>
        <w:jc w:val="center"/>
      </w:pPr>
      <w:r>
        <w:t>статьи 10 указанного Федерального закона, в том числе</w:t>
      </w:r>
    </w:p>
    <w:p w:rsidR="00A779C5" w:rsidRDefault="00A779C5">
      <w:pPr>
        <w:pStyle w:val="ConsPlusTitle"/>
        <w:jc w:val="center"/>
      </w:pPr>
      <w:r>
        <w:t>в отношении соискателя лицензии, представившего заявление</w:t>
      </w:r>
    </w:p>
    <w:p w:rsidR="00A779C5" w:rsidRDefault="00A779C5">
      <w:pPr>
        <w:pStyle w:val="ConsPlusTitle"/>
        <w:jc w:val="center"/>
      </w:pPr>
      <w:r>
        <w:t>о предоставлении лицензии, лицензиата, представившего</w:t>
      </w:r>
    </w:p>
    <w:p w:rsidR="00A779C5" w:rsidRDefault="00A779C5">
      <w:pPr>
        <w:pStyle w:val="ConsPlusTitle"/>
        <w:jc w:val="center"/>
      </w:pPr>
      <w:r>
        <w:t>заявление о переоформлении лицензии, продлении срока</w:t>
      </w:r>
    </w:p>
    <w:p w:rsidR="00A779C5" w:rsidRDefault="00A779C5">
      <w:pPr>
        <w:pStyle w:val="ConsPlusTitle"/>
        <w:jc w:val="center"/>
      </w:pPr>
      <w:r>
        <w:t>действия лицензии), об их результатах и о принятых</w:t>
      </w:r>
    </w:p>
    <w:p w:rsidR="00A779C5" w:rsidRDefault="00A779C5">
      <w:pPr>
        <w:pStyle w:val="ConsPlusTitle"/>
        <w:jc w:val="center"/>
      </w:pPr>
      <w:r>
        <w:t>мерах 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183">
        <w:r>
          <w:rPr>
            <w:color w:val="0000FF"/>
          </w:rPr>
          <w:t>подпунктах "а"</w:t>
        </w:r>
      </w:hyperlink>
      <w:r>
        <w:t xml:space="preserve"> - </w:t>
      </w:r>
      <w:hyperlink w:anchor="P20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49">
        <w:r>
          <w:rPr>
            <w:color w:val="0000FF"/>
          </w:rPr>
          <w:t>пункте 3</w:t>
        </w:r>
      </w:hyperlink>
      <w:r>
        <w:t xml:space="preserve"> настоящего документа.</w:t>
      </w:r>
    </w:p>
    <w:p w:rsidR="00A779C5" w:rsidRDefault="00A779C5">
      <w:pPr>
        <w:pStyle w:val="ConsPlusNormal"/>
        <w:spacing w:before="280"/>
        <w:ind w:firstLine="540"/>
        <w:jc w:val="both"/>
      </w:pPr>
      <w:bookmarkStart w:id="19" w:name="P249"/>
      <w:bookmarkEnd w:id="19"/>
      <w:r>
        <w:t xml:space="preserve">3. Информация, указанная в </w:t>
      </w:r>
      <w:hyperlink w:anchor="P183">
        <w:r>
          <w:rPr>
            <w:color w:val="0000FF"/>
          </w:rPr>
          <w:t>подпунктах "а"</w:t>
        </w:r>
      </w:hyperlink>
      <w:r>
        <w:t xml:space="preserve"> - </w:t>
      </w:r>
      <w:hyperlink w:anchor="P20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72">
        <w:r>
          <w:rPr>
            <w:color w:val="0000FF"/>
          </w:rPr>
          <w:t>пункте 2 части 2</w:t>
        </w:r>
      </w:hyperlink>
      <w:r>
        <w:t xml:space="preserve"> и </w:t>
      </w:r>
      <w:hyperlink r:id="rId73">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A779C5" w:rsidRDefault="00A779C5">
      <w:pPr>
        <w:pStyle w:val="ConsPlusNormal"/>
        <w:spacing w:before="280"/>
        <w:ind w:firstLine="540"/>
        <w:jc w:val="both"/>
      </w:pPr>
      <w:r>
        <w:t xml:space="preserve">4. Информация, указанная в </w:t>
      </w:r>
      <w:hyperlink w:anchor="P207">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A779C5" w:rsidRDefault="00A779C5">
      <w:pPr>
        <w:pStyle w:val="ConsPlusNormal"/>
        <w:spacing w:before="280"/>
        <w:ind w:firstLine="540"/>
        <w:jc w:val="both"/>
      </w:pPr>
      <w:r>
        <w:t xml:space="preserve">5. Информация, указанная в </w:t>
      </w:r>
      <w:hyperlink w:anchor="P208">
        <w:r>
          <w:rPr>
            <w:color w:val="0000FF"/>
          </w:rPr>
          <w:t>подпункте "</w:t>
        </w:r>
        <w:proofErr w:type="spellStart"/>
        <w:r>
          <w:rPr>
            <w:color w:val="0000FF"/>
          </w:rPr>
          <w:t>д</w:t>
        </w:r>
        <w:proofErr w:type="spellEnd"/>
        <w:r>
          <w:rPr>
            <w:color w:val="0000FF"/>
          </w:rPr>
          <w:t>"</w:t>
        </w:r>
      </w:hyperlink>
      <w:r>
        <w:t xml:space="preserve">, </w:t>
      </w:r>
      <w:hyperlink w:anchor="P220">
        <w:r>
          <w:rPr>
            <w:color w:val="0000FF"/>
          </w:rPr>
          <w:t>абзацах втором</w:t>
        </w:r>
      </w:hyperlink>
      <w:r>
        <w:t xml:space="preserve"> и </w:t>
      </w:r>
      <w:hyperlink w:anchor="P22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779C5" w:rsidRDefault="00A779C5">
      <w:pPr>
        <w:pStyle w:val="ConsPlusNormal"/>
        <w:spacing w:before="280"/>
        <w:ind w:firstLine="540"/>
        <w:jc w:val="both"/>
      </w:pPr>
      <w:r>
        <w:t xml:space="preserve">6. Информация, указанная в </w:t>
      </w:r>
      <w:hyperlink w:anchor="P219">
        <w:r>
          <w:rPr>
            <w:color w:val="0000FF"/>
          </w:rPr>
          <w:t>подпункте "е"</w:t>
        </w:r>
      </w:hyperlink>
      <w:r>
        <w:t xml:space="preserve"> (за исключением информации, содержащейся в </w:t>
      </w:r>
      <w:hyperlink w:anchor="P220">
        <w:r>
          <w:rPr>
            <w:color w:val="0000FF"/>
          </w:rPr>
          <w:t>абзацах втором</w:t>
        </w:r>
      </w:hyperlink>
      <w:r>
        <w:t xml:space="preserve"> и </w:t>
      </w:r>
      <w:hyperlink w:anchor="P22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t xml:space="preserve">7. Информация, указанная в </w:t>
      </w:r>
      <w:hyperlink w:anchor="P230">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1"/>
      </w:pPr>
      <w:r>
        <w:t>Приложение N 2</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20" w:name="P263"/>
      <w:bookmarkEnd w:id="20"/>
      <w:r>
        <w:t>СОСТАВ И СРОКИ</w:t>
      </w:r>
    </w:p>
    <w:p w:rsidR="00A779C5" w:rsidRDefault="00A779C5">
      <w:pPr>
        <w:pStyle w:val="ConsPlusTitle"/>
        <w:jc w:val="center"/>
      </w:pPr>
      <w:r>
        <w:t>ВНЕСЕНИЯ В ЕДИНЫЙ РЕЕСТР ПРОВЕРОК ИНФОРМАЦИИ О ПЛАНОВЫХ</w:t>
      </w:r>
    </w:p>
    <w:p w:rsidR="00A779C5" w:rsidRDefault="00A779C5">
      <w:pPr>
        <w:pStyle w:val="ConsPlusTitle"/>
        <w:jc w:val="center"/>
      </w:pPr>
      <w:r>
        <w:t>И ВНЕПЛАНОВЫХ ПРОВЕРКАХ ОРГАНОВ ГОСУДАРСТВЕННОЙ ВЛАСТИ</w:t>
      </w:r>
    </w:p>
    <w:p w:rsidR="00A779C5" w:rsidRDefault="00A779C5">
      <w:pPr>
        <w:pStyle w:val="ConsPlusTitle"/>
        <w:jc w:val="center"/>
      </w:pPr>
      <w:r>
        <w:t>СУБЪЕКТОВ РОССИЙСКОЙ ФЕДЕРАЦИИ И ДОЛЖНОСТНЫХ ЛИЦ ОРГАНОВ</w:t>
      </w:r>
    </w:p>
    <w:p w:rsidR="00A779C5" w:rsidRDefault="00A779C5">
      <w:pPr>
        <w:pStyle w:val="ConsPlusTitle"/>
        <w:jc w:val="center"/>
      </w:pPr>
      <w:r>
        <w:t xml:space="preserve">ГОСУДАРСТВЕННОЙ ВЛАСТИ СУБЪЕКТОВ РОССИЙСКОЙ </w:t>
      </w:r>
      <w:r>
        <w:lastRenderedPageBreak/>
        <w:t>ФЕДЕРАЦИИ,</w:t>
      </w:r>
    </w:p>
    <w:p w:rsidR="00A779C5" w:rsidRDefault="00A779C5">
      <w:pPr>
        <w:pStyle w:val="ConsPlusTitle"/>
        <w:jc w:val="center"/>
      </w:pPr>
      <w:r>
        <w:t>ПРОВОДИМЫХ В СООТВЕТСТВИИ СО СТАТЬЕЙ 63 ФЕДЕРАЛЬНОГО</w:t>
      </w:r>
    </w:p>
    <w:p w:rsidR="00A779C5" w:rsidRDefault="00A779C5">
      <w:pPr>
        <w:pStyle w:val="ConsPlusTitle"/>
        <w:jc w:val="center"/>
      </w:pPr>
      <w:r>
        <w:t>ЗАКОНА "ОБ ОБЩИХ ПРИНЦИПАХ ОРГАНИЗАЦИИ ПУБЛИЧНОЙ ВЛАСТИ</w:t>
      </w:r>
    </w:p>
    <w:p w:rsidR="00A779C5" w:rsidRDefault="00A779C5">
      <w:pPr>
        <w:pStyle w:val="ConsPlusTitle"/>
        <w:jc w:val="center"/>
      </w:pPr>
      <w:r>
        <w:t>В СУБЪЕКТАХ РОССИЙСКОЙ ФЕДЕРАЦИИ", ОБ ИХ РЕЗУЛЬТАТАХ</w:t>
      </w:r>
    </w:p>
    <w:p w:rsidR="00A779C5" w:rsidRDefault="00A779C5">
      <w:pPr>
        <w:pStyle w:val="ConsPlusTitle"/>
        <w:jc w:val="center"/>
      </w:pPr>
      <w:r>
        <w:t>И О ПРИНЯТЫХ МЕРАХ ПО ПРЕСЕЧЕНИЮ И (ИЛИ) УСТРАНЕНИЮ</w:t>
      </w:r>
    </w:p>
    <w:p w:rsidR="00A779C5" w:rsidRDefault="00A779C5">
      <w:pPr>
        <w:pStyle w:val="ConsPlusTitle"/>
        <w:jc w:val="center"/>
      </w:pPr>
      <w:r>
        <w:t>ПОСЛЕДСТВИЙ ВЫЯВЛЕННЫХ НАРУШЕНИЙ</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74">
              <w:r>
                <w:rPr>
                  <w:color w:val="0000FF"/>
                </w:rPr>
                <w:t>Постановлением</w:t>
              </w:r>
            </w:hyperlink>
            <w:r>
              <w:rPr>
                <w:color w:val="392C69"/>
              </w:rPr>
              <w:t xml:space="preserve"> Правительства РФ от 21.11.2018 N 1399;</w:t>
            </w:r>
          </w:p>
          <w:p w:rsidR="00A779C5" w:rsidRDefault="00A779C5">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t>I. Состав информации о плановых и внеплановых проверках</w:t>
      </w:r>
    </w:p>
    <w:p w:rsidR="00A779C5" w:rsidRDefault="00A779C5">
      <w:pPr>
        <w:pStyle w:val="ConsPlusTitle"/>
        <w:jc w:val="center"/>
      </w:pPr>
      <w:r>
        <w:t>органов государственной власти субъектов Российской</w:t>
      </w:r>
    </w:p>
    <w:p w:rsidR="00A779C5" w:rsidRDefault="00A779C5">
      <w:pPr>
        <w:pStyle w:val="ConsPlusTitle"/>
        <w:jc w:val="center"/>
      </w:pPr>
      <w:r>
        <w:t>Федерации и должностных лиц органов государственной власти</w:t>
      </w:r>
    </w:p>
    <w:p w:rsidR="00A779C5" w:rsidRDefault="00A779C5">
      <w:pPr>
        <w:pStyle w:val="ConsPlusTitle"/>
        <w:jc w:val="center"/>
      </w:pPr>
      <w:r>
        <w:t>субъектов Российской Федерации, проводимых в соответствии</w:t>
      </w:r>
    </w:p>
    <w:p w:rsidR="00A779C5" w:rsidRDefault="00A779C5">
      <w:pPr>
        <w:pStyle w:val="ConsPlusTitle"/>
        <w:jc w:val="center"/>
      </w:pPr>
      <w:r>
        <w:t>со статьей 63 Федерального закона "Об общих принципах</w:t>
      </w:r>
    </w:p>
    <w:p w:rsidR="00A779C5" w:rsidRDefault="00A779C5">
      <w:pPr>
        <w:pStyle w:val="ConsPlusTitle"/>
        <w:jc w:val="center"/>
      </w:pPr>
      <w:r>
        <w:t>организации публичной власти в субъектах Российской</w:t>
      </w:r>
    </w:p>
    <w:p w:rsidR="00A779C5" w:rsidRDefault="00A779C5">
      <w:pPr>
        <w:pStyle w:val="ConsPlusTitle"/>
        <w:jc w:val="center"/>
      </w:pPr>
      <w:r>
        <w:t>Федерации",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center"/>
      </w:pPr>
      <w:r>
        <w:t xml:space="preserve">(в ред. </w:t>
      </w:r>
      <w:hyperlink r:id="rId76">
        <w:r>
          <w:rPr>
            <w:color w:val="0000FF"/>
          </w:rPr>
          <w:t>Постановления</w:t>
        </w:r>
      </w:hyperlink>
      <w:r>
        <w:t xml:space="preserve"> Правительства РФ от 09.12.2022 N 2272)</w:t>
      </w:r>
    </w:p>
    <w:p w:rsidR="00A779C5" w:rsidRDefault="00A779C5">
      <w:pPr>
        <w:pStyle w:val="ConsPlusNormal"/>
        <w:jc w:val="both"/>
      </w:pPr>
    </w:p>
    <w:p w:rsidR="00A779C5" w:rsidRDefault="00A779C5">
      <w:pPr>
        <w:pStyle w:val="ConsPlusNormal"/>
        <w:ind w:firstLine="540"/>
        <w:jc w:val="both"/>
      </w:pPr>
      <w: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77">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A779C5" w:rsidRDefault="00A779C5">
      <w:pPr>
        <w:pStyle w:val="ConsPlusNormal"/>
        <w:jc w:val="both"/>
      </w:pPr>
      <w:r>
        <w:t xml:space="preserve">(в ред. </w:t>
      </w:r>
      <w:hyperlink r:id="rId78">
        <w:r>
          <w:rPr>
            <w:color w:val="0000FF"/>
          </w:rPr>
          <w:t>Постановления</w:t>
        </w:r>
      </w:hyperlink>
      <w:r>
        <w:t xml:space="preserve"> Правительства РФ от 09.12.2022 N 2272)</w:t>
      </w:r>
    </w:p>
    <w:p w:rsidR="00A779C5" w:rsidRDefault="00A779C5">
      <w:pPr>
        <w:pStyle w:val="ConsPlusNormal"/>
        <w:spacing w:before="280"/>
        <w:ind w:firstLine="540"/>
        <w:jc w:val="both"/>
      </w:pPr>
      <w:bookmarkStart w:id="21" w:name="P290"/>
      <w:bookmarkEnd w:id="21"/>
      <w:r>
        <w:t>а) о проверке, содержащую:</w:t>
      </w:r>
    </w:p>
    <w:p w:rsidR="00A779C5" w:rsidRDefault="00A779C5">
      <w:pPr>
        <w:pStyle w:val="ConsPlusNormal"/>
        <w:spacing w:before="280"/>
        <w:ind w:firstLine="540"/>
        <w:jc w:val="both"/>
      </w:pPr>
      <w:r>
        <w:t>учетный номер и дату присвоения учетного номера проверки;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проверки;</w:t>
      </w:r>
    </w:p>
    <w:p w:rsidR="00A779C5" w:rsidRDefault="00A779C5">
      <w:pPr>
        <w:pStyle w:val="ConsPlusNormal"/>
        <w:spacing w:before="280"/>
        <w:ind w:firstLine="540"/>
        <w:jc w:val="both"/>
      </w:pPr>
      <w:r>
        <w:t>даты начала и окончания проведения проверки;</w:t>
      </w:r>
    </w:p>
    <w:p w:rsidR="00A779C5" w:rsidRDefault="00A779C5">
      <w:pPr>
        <w:pStyle w:val="ConsPlusNormal"/>
        <w:spacing w:before="280"/>
        <w:ind w:firstLine="540"/>
        <w:jc w:val="both"/>
      </w:pPr>
      <w:r>
        <w:t>правовые основания проведения проверки;</w:t>
      </w:r>
    </w:p>
    <w:p w:rsidR="00A779C5" w:rsidRDefault="00A779C5">
      <w:pPr>
        <w:pStyle w:val="ConsPlusNormal"/>
        <w:spacing w:before="280"/>
        <w:ind w:firstLine="540"/>
        <w:jc w:val="both"/>
      </w:pPr>
      <w:r>
        <w:t>подлежащие проверке обязательные требования;</w:t>
      </w:r>
    </w:p>
    <w:p w:rsidR="00A779C5" w:rsidRDefault="00A779C5">
      <w:pPr>
        <w:pStyle w:val="ConsPlusNormal"/>
        <w:spacing w:before="280"/>
        <w:ind w:firstLine="540"/>
        <w:jc w:val="both"/>
      </w:pPr>
      <w:r>
        <w:lastRenderedPageBreak/>
        <w:t>цели, задачи, предмет проверки и срок ее проведения;</w:t>
      </w:r>
    </w:p>
    <w:p w:rsidR="00A779C5" w:rsidRDefault="00A779C5">
      <w:pPr>
        <w:pStyle w:val="ConsPlusNormal"/>
        <w:spacing w:before="280"/>
        <w:ind w:firstLine="540"/>
        <w:jc w:val="both"/>
      </w:pPr>
      <w:r>
        <w:t>вид проверки (плановая, внеплановая);</w:t>
      </w:r>
    </w:p>
    <w:p w:rsidR="00A779C5" w:rsidRDefault="00A779C5">
      <w:pPr>
        <w:pStyle w:val="ConsPlusNormal"/>
        <w:spacing w:before="280"/>
        <w:ind w:firstLine="540"/>
        <w:jc w:val="both"/>
      </w:pPr>
      <w:r>
        <w:t>форму проверки (выездная, документарная);</w:t>
      </w:r>
    </w:p>
    <w:p w:rsidR="00A779C5" w:rsidRDefault="00A779C5">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779C5" w:rsidRDefault="00A779C5">
      <w:pPr>
        <w:pStyle w:val="ConsPlusNormal"/>
        <w:spacing w:before="280"/>
        <w:ind w:firstLine="540"/>
        <w:jc w:val="both"/>
      </w:pPr>
      <w:r>
        <w:t>сведения о согласовании проведения проверки с органами прокуратуры (в случае если такое согласование проводилось);</w:t>
      </w:r>
    </w:p>
    <w:p w:rsidR="00A779C5" w:rsidRDefault="00A779C5">
      <w:pPr>
        <w:pStyle w:val="ConsPlusNormal"/>
        <w:spacing w:before="280"/>
        <w:ind w:firstLine="540"/>
        <w:jc w:val="both"/>
      </w:pPr>
      <w:r>
        <w:t>сведения о включении плановой проверки в ежегодный сводный план проведения плановых проверок;</w:t>
      </w:r>
    </w:p>
    <w:p w:rsidR="00A779C5" w:rsidRDefault="00A779C5">
      <w:pPr>
        <w:pStyle w:val="ConsPlusNormal"/>
        <w:spacing w:before="280"/>
        <w:ind w:firstLine="540"/>
        <w:jc w:val="both"/>
      </w:pPr>
      <w:r>
        <w:t>б) об органе контроля, содержащую:</w:t>
      </w:r>
    </w:p>
    <w:p w:rsidR="00A779C5" w:rsidRDefault="00A779C5">
      <w:pPr>
        <w:pStyle w:val="ConsPlusNormal"/>
        <w:spacing w:before="280"/>
        <w:ind w:firstLine="540"/>
        <w:jc w:val="both"/>
      </w:pPr>
      <w:r>
        <w:t>наименование органа контроля;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A779C5" w:rsidRDefault="00A779C5">
      <w:pPr>
        <w:pStyle w:val="ConsPlusNormal"/>
        <w:spacing w:before="280"/>
        <w:ind w:firstLine="540"/>
        <w:jc w:val="both"/>
      </w:pPr>
      <w:bookmarkStart w:id="22" w:name="P305"/>
      <w:bookmarkEnd w:id="22"/>
      <w: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rsidR="00A779C5" w:rsidRDefault="00A779C5">
      <w:pPr>
        <w:pStyle w:val="ConsPlusNormal"/>
        <w:spacing w:before="28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A779C5" w:rsidRDefault="00A779C5">
      <w:pPr>
        <w:pStyle w:val="ConsPlusNormal"/>
        <w:spacing w:before="280"/>
        <w:ind w:firstLine="540"/>
        <w:jc w:val="both"/>
      </w:pPr>
      <w: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rsidR="00A779C5" w:rsidRDefault="00A779C5">
      <w:pPr>
        <w:pStyle w:val="ConsPlusNormal"/>
        <w:spacing w:before="280"/>
        <w:ind w:firstLine="540"/>
        <w:jc w:val="both"/>
      </w:pPr>
      <w:bookmarkStart w:id="23" w:name="P308"/>
      <w:bookmarkEnd w:id="23"/>
      <w:r>
        <w:t>г) о результатах проверки, содержащую:</w:t>
      </w:r>
    </w:p>
    <w:p w:rsidR="00A779C5" w:rsidRDefault="00A779C5">
      <w:pPr>
        <w:pStyle w:val="ConsPlusNormal"/>
        <w:spacing w:before="280"/>
        <w:ind w:firstLine="540"/>
        <w:jc w:val="both"/>
      </w:pPr>
      <w:r>
        <w:t>дату, время и место составления акта проверки;</w:t>
      </w:r>
    </w:p>
    <w:p w:rsidR="00A779C5" w:rsidRDefault="00A779C5">
      <w:pPr>
        <w:pStyle w:val="ConsPlusNormal"/>
        <w:spacing w:before="280"/>
        <w:ind w:firstLine="540"/>
        <w:jc w:val="both"/>
      </w:pPr>
      <w:r>
        <w:t>дату, время, продолжительность и место проведения проверки;</w:t>
      </w:r>
    </w:p>
    <w:p w:rsidR="00A779C5" w:rsidRDefault="00A779C5">
      <w:pPr>
        <w:pStyle w:val="ConsPlusNormal"/>
        <w:spacing w:before="28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A779C5" w:rsidRDefault="00A779C5">
      <w:pPr>
        <w:pStyle w:val="ConsPlusNormal"/>
        <w:spacing w:before="280"/>
        <w:ind w:firstLine="540"/>
        <w:jc w:val="both"/>
      </w:pPr>
      <w:r>
        <w:lastRenderedPageBreak/>
        <w:t>фамилию, имя, отчество (последнее - при наличии) и должность должностного лица (должностных лиц), проводившего проверку;</w:t>
      </w:r>
    </w:p>
    <w:p w:rsidR="00A779C5" w:rsidRDefault="00A779C5">
      <w:pPr>
        <w:pStyle w:val="ConsPlusNormal"/>
        <w:spacing w:before="280"/>
        <w:ind w:firstLine="540"/>
        <w:jc w:val="both"/>
      </w:pPr>
      <w:r>
        <w:t>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присутствовавших при проведении проверки;</w:t>
      </w:r>
    </w:p>
    <w:p w:rsidR="00A779C5" w:rsidRDefault="00A779C5">
      <w:pPr>
        <w:pStyle w:val="ConsPlusNormal"/>
        <w:spacing w:before="280"/>
        <w:ind w:firstLine="540"/>
        <w:jc w:val="both"/>
      </w:pPr>
      <w: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A779C5" w:rsidRDefault="00A779C5">
      <w:pPr>
        <w:pStyle w:val="ConsPlusNormal"/>
        <w:spacing w:before="28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A779C5" w:rsidRDefault="00A779C5">
      <w:pPr>
        <w:pStyle w:val="ConsPlusNormal"/>
        <w:spacing w:before="28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A779C5" w:rsidRDefault="00A779C5">
      <w:pPr>
        <w:pStyle w:val="ConsPlusNormal"/>
        <w:spacing w:before="280"/>
        <w:ind w:firstLine="540"/>
        <w:jc w:val="both"/>
      </w:pPr>
      <w:r>
        <w:t>сведения о причинах невозможности проведения проверки (в случае если проверка не проведена);</w:t>
      </w:r>
    </w:p>
    <w:p w:rsidR="00A779C5" w:rsidRDefault="00A779C5">
      <w:pPr>
        <w:pStyle w:val="ConsPlusNormal"/>
        <w:spacing w:before="280"/>
        <w:ind w:firstLine="540"/>
        <w:jc w:val="both"/>
      </w:pPr>
      <w:bookmarkStart w:id="24" w:name="P318"/>
      <w:bookmarkEnd w:id="24"/>
      <w:proofErr w:type="spellStart"/>
      <w:r>
        <w:t>д</w:t>
      </w:r>
      <w:proofErr w:type="spellEnd"/>
      <w:r>
        <w:t>) о мерах, принятых по результатам проверки, содержащую:</w:t>
      </w:r>
    </w:p>
    <w:p w:rsidR="00A779C5" w:rsidRDefault="00A779C5">
      <w:pPr>
        <w:pStyle w:val="ConsPlusNormal"/>
        <w:spacing w:before="280"/>
        <w:ind w:firstLine="540"/>
        <w:jc w:val="both"/>
      </w:pPr>
      <w:bookmarkStart w:id="25" w:name="P319"/>
      <w:bookmarkEnd w:id="2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779C5" w:rsidRDefault="00A779C5">
      <w:pPr>
        <w:pStyle w:val="ConsPlusNormal"/>
        <w:spacing w:before="280"/>
        <w:ind w:firstLine="540"/>
        <w:jc w:val="both"/>
      </w:pPr>
      <w:bookmarkStart w:id="26" w:name="P320"/>
      <w:bookmarkEnd w:id="26"/>
      <w: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A779C5" w:rsidRDefault="00A779C5">
      <w:pPr>
        <w:pStyle w:val="ConsPlusNormal"/>
        <w:spacing w:before="28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A779C5" w:rsidRDefault="00A779C5">
      <w:pPr>
        <w:pStyle w:val="ConsPlusNormal"/>
        <w:spacing w:before="28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t xml:space="preserve">сведения об исполнении постановления по делу об административном </w:t>
      </w:r>
      <w:r>
        <w:lastRenderedPageBreak/>
        <w:t>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spacing w:before="280"/>
        <w:ind w:firstLine="540"/>
        <w:jc w:val="both"/>
      </w:pPr>
      <w:bookmarkStart w:id="27" w:name="P327"/>
      <w:bookmarkEnd w:id="27"/>
      <w:r>
        <w:t>е) об отмене результатов проверки (в случае если такая отмена была произведена).</w:t>
      </w:r>
    </w:p>
    <w:p w:rsidR="00A779C5" w:rsidRDefault="00A779C5">
      <w:pPr>
        <w:pStyle w:val="ConsPlusNormal"/>
        <w:jc w:val="both"/>
      </w:pPr>
    </w:p>
    <w:p w:rsidR="00A779C5" w:rsidRDefault="00A779C5">
      <w:pPr>
        <w:pStyle w:val="ConsPlusTitle"/>
        <w:jc w:val="center"/>
        <w:outlineLvl w:val="2"/>
      </w:pPr>
      <w:r>
        <w:t>II. Сроки внесения в единый реестр проверок информации</w:t>
      </w:r>
    </w:p>
    <w:p w:rsidR="00A779C5" w:rsidRDefault="00A779C5">
      <w:pPr>
        <w:pStyle w:val="ConsPlusTitle"/>
        <w:jc w:val="center"/>
      </w:pPr>
      <w:r>
        <w:t>о плановых и внеплановых проверках деятельности органов</w:t>
      </w:r>
    </w:p>
    <w:p w:rsidR="00A779C5" w:rsidRDefault="00A779C5">
      <w:pPr>
        <w:pStyle w:val="ConsPlusTitle"/>
        <w:jc w:val="center"/>
      </w:pPr>
      <w:r>
        <w:t>государственной власти субъектов Российской Федерации</w:t>
      </w:r>
    </w:p>
    <w:p w:rsidR="00A779C5" w:rsidRDefault="00A779C5">
      <w:pPr>
        <w:pStyle w:val="ConsPlusTitle"/>
        <w:jc w:val="center"/>
      </w:pPr>
      <w:r>
        <w:t>и должностных лиц органов государственной власти субъектов</w:t>
      </w:r>
    </w:p>
    <w:p w:rsidR="00A779C5" w:rsidRDefault="00A779C5">
      <w:pPr>
        <w:pStyle w:val="ConsPlusTitle"/>
        <w:jc w:val="center"/>
      </w:pPr>
      <w:r>
        <w:t>Российской Федерации, проводимых в соответствии</w:t>
      </w:r>
    </w:p>
    <w:p w:rsidR="00A779C5" w:rsidRDefault="00A779C5">
      <w:pPr>
        <w:pStyle w:val="ConsPlusTitle"/>
        <w:jc w:val="center"/>
      </w:pPr>
      <w:r>
        <w:t>со статьей 63 Федерального закона "Об общих принципах</w:t>
      </w:r>
    </w:p>
    <w:p w:rsidR="00A779C5" w:rsidRDefault="00A779C5">
      <w:pPr>
        <w:pStyle w:val="ConsPlusTitle"/>
        <w:jc w:val="center"/>
      </w:pPr>
      <w:r>
        <w:t>организации публичной власти в субъектах Российской</w:t>
      </w:r>
    </w:p>
    <w:p w:rsidR="00A779C5" w:rsidRDefault="00A779C5">
      <w:pPr>
        <w:pStyle w:val="ConsPlusTitle"/>
        <w:jc w:val="center"/>
      </w:pPr>
      <w:r>
        <w:t>Федерации",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center"/>
      </w:pPr>
      <w:r>
        <w:t xml:space="preserve">(в ред. </w:t>
      </w:r>
      <w:hyperlink r:id="rId79">
        <w:r>
          <w:rPr>
            <w:color w:val="0000FF"/>
          </w:rPr>
          <w:t>Постановления</w:t>
        </w:r>
      </w:hyperlink>
      <w:r>
        <w:t xml:space="preserve"> Правительства РФ от 09.12.2022 N 2272)</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290">
        <w:r>
          <w:rPr>
            <w:color w:val="0000FF"/>
          </w:rPr>
          <w:t>подпунктах "а"</w:t>
        </w:r>
      </w:hyperlink>
      <w:r>
        <w:t xml:space="preserve"> - </w:t>
      </w:r>
      <w:hyperlink w:anchor="P305">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42">
        <w:r>
          <w:rPr>
            <w:color w:val="0000FF"/>
          </w:rPr>
          <w:t>пункте 3</w:t>
        </w:r>
      </w:hyperlink>
      <w:r>
        <w:t xml:space="preserve"> настоящего документа.</w:t>
      </w:r>
    </w:p>
    <w:p w:rsidR="00A779C5" w:rsidRDefault="00A779C5">
      <w:pPr>
        <w:pStyle w:val="ConsPlusNormal"/>
        <w:spacing w:before="280"/>
        <w:ind w:firstLine="540"/>
        <w:jc w:val="both"/>
      </w:pPr>
      <w:bookmarkStart w:id="28" w:name="P342"/>
      <w:bookmarkEnd w:id="28"/>
      <w:r>
        <w:t xml:space="preserve">3. Информация, указанная в </w:t>
      </w:r>
      <w:hyperlink w:anchor="P290">
        <w:r>
          <w:rPr>
            <w:color w:val="0000FF"/>
          </w:rPr>
          <w:t>подпунктах "а"</w:t>
        </w:r>
      </w:hyperlink>
      <w:r>
        <w:t xml:space="preserve"> - </w:t>
      </w:r>
      <w:hyperlink w:anchor="P305">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0">
        <w:r>
          <w:rPr>
            <w:color w:val="0000FF"/>
          </w:rPr>
          <w:t>частях 8</w:t>
        </w:r>
      </w:hyperlink>
      <w:r>
        <w:t xml:space="preserve"> и </w:t>
      </w:r>
      <w:hyperlink r:id="rId81">
        <w:r>
          <w:rPr>
            <w:color w:val="0000FF"/>
          </w:rPr>
          <w:t>9 статьи 63</w:t>
        </w:r>
      </w:hyperlink>
      <w:r>
        <w:t xml:space="preserve"> Федерального закона "Об общих принципах организации публичной власти в субъектах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A779C5" w:rsidRDefault="00A779C5">
      <w:pPr>
        <w:pStyle w:val="ConsPlusNormal"/>
        <w:jc w:val="both"/>
      </w:pPr>
      <w:r>
        <w:t xml:space="preserve">(в ред. </w:t>
      </w:r>
      <w:hyperlink r:id="rId82">
        <w:r>
          <w:rPr>
            <w:color w:val="0000FF"/>
          </w:rPr>
          <w:t>Постановления</w:t>
        </w:r>
      </w:hyperlink>
      <w:r>
        <w:t xml:space="preserve"> Правительства РФ от 09.12.2022 N 2272)</w:t>
      </w:r>
    </w:p>
    <w:p w:rsidR="00A779C5" w:rsidRDefault="00A779C5">
      <w:pPr>
        <w:pStyle w:val="ConsPlusNormal"/>
        <w:spacing w:before="280"/>
        <w:ind w:firstLine="540"/>
        <w:jc w:val="both"/>
      </w:pPr>
      <w:r>
        <w:t xml:space="preserve">4. Информация, указанная в </w:t>
      </w:r>
      <w:hyperlink w:anchor="P308">
        <w:r>
          <w:rPr>
            <w:color w:val="0000FF"/>
          </w:rPr>
          <w:t>подпункте "г"</w:t>
        </w:r>
      </w:hyperlink>
      <w:r>
        <w:t xml:space="preserve">, </w:t>
      </w:r>
      <w:hyperlink w:anchor="P319">
        <w:r>
          <w:rPr>
            <w:color w:val="0000FF"/>
          </w:rPr>
          <w:t>абзацах втором</w:t>
        </w:r>
      </w:hyperlink>
      <w:r>
        <w:t xml:space="preserve"> и </w:t>
      </w:r>
      <w:hyperlink w:anchor="P320">
        <w:r>
          <w:rPr>
            <w:color w:val="0000FF"/>
          </w:rPr>
          <w:t>третьем подпункта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779C5" w:rsidRDefault="00A779C5">
      <w:pPr>
        <w:pStyle w:val="ConsPlusNormal"/>
        <w:spacing w:before="280"/>
        <w:ind w:firstLine="540"/>
        <w:jc w:val="both"/>
      </w:pPr>
      <w:r>
        <w:t xml:space="preserve">5. Информация, указанная в </w:t>
      </w:r>
      <w:hyperlink w:anchor="P318">
        <w:r>
          <w:rPr>
            <w:color w:val="0000FF"/>
          </w:rPr>
          <w:t>подпункте "</w:t>
        </w:r>
        <w:proofErr w:type="spellStart"/>
        <w:r>
          <w:rPr>
            <w:color w:val="0000FF"/>
          </w:rPr>
          <w:t>д</w:t>
        </w:r>
        <w:proofErr w:type="spellEnd"/>
        <w:r>
          <w:rPr>
            <w:color w:val="0000FF"/>
          </w:rPr>
          <w:t>"</w:t>
        </w:r>
      </w:hyperlink>
      <w:r>
        <w:t xml:space="preserve"> (за исключением информации, содержащейся в </w:t>
      </w:r>
      <w:hyperlink w:anchor="P319">
        <w:r>
          <w:rPr>
            <w:color w:val="0000FF"/>
          </w:rPr>
          <w:t>абзацах втором</w:t>
        </w:r>
      </w:hyperlink>
      <w:r>
        <w:t xml:space="preserve"> и </w:t>
      </w:r>
      <w:hyperlink w:anchor="P320">
        <w:r>
          <w:rPr>
            <w:color w:val="0000FF"/>
          </w:rPr>
          <w:t>третьем подпункта "</w:t>
        </w:r>
        <w:proofErr w:type="spellStart"/>
        <w:r>
          <w:rPr>
            <w:color w:val="0000FF"/>
          </w:rPr>
          <w:t>д</w:t>
        </w:r>
        <w:proofErr w:type="spellEnd"/>
        <w:r>
          <w:rPr>
            <w:color w:val="0000FF"/>
          </w:rPr>
          <w:t>"</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lastRenderedPageBreak/>
        <w:t xml:space="preserve">6. Информация, указанная в </w:t>
      </w:r>
      <w:hyperlink w:anchor="P327">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1"/>
      </w:pPr>
      <w:r>
        <w:t>Приложение N 3</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29" w:name="P356"/>
      <w:bookmarkEnd w:id="29"/>
      <w:r>
        <w:t>СОСТАВ И СРОКИ</w:t>
      </w:r>
    </w:p>
    <w:p w:rsidR="00A779C5" w:rsidRDefault="00A779C5">
      <w:pPr>
        <w:pStyle w:val="ConsPlusTitle"/>
        <w:jc w:val="center"/>
      </w:pPr>
      <w:r>
        <w:t>ВНЕСЕНИЯ В ЕДИНЫЙ РЕЕСТР ПРОВЕРОК ИНФОРМАЦИИ О ПЛАНОВЫХ</w:t>
      </w:r>
    </w:p>
    <w:p w:rsidR="00A779C5" w:rsidRDefault="00A779C5">
      <w:pPr>
        <w:pStyle w:val="ConsPlusTitle"/>
        <w:jc w:val="center"/>
      </w:pPr>
      <w:r>
        <w:t>И ВНЕПЛАНОВЫХ ПРОВЕРКАХ ДЕЯТЕЛЬНОСТИ ОРГАНОВ МЕСТНОГО</w:t>
      </w:r>
    </w:p>
    <w:p w:rsidR="00A779C5" w:rsidRDefault="00A779C5">
      <w:pPr>
        <w:pStyle w:val="ConsPlusTitle"/>
        <w:jc w:val="center"/>
      </w:pPr>
      <w:r>
        <w:t>САМОУПРАВЛЕНИЯ И ДОЛЖНОСТНЫХ ЛИЦ МЕСТНОГО САМОУПРАВЛЕНИЯ,</w:t>
      </w:r>
    </w:p>
    <w:p w:rsidR="00A779C5" w:rsidRDefault="00A779C5">
      <w:pPr>
        <w:pStyle w:val="ConsPlusTitle"/>
        <w:jc w:val="center"/>
      </w:pPr>
      <w:r>
        <w:t>ПРОВОДИМЫХ В СООТВЕТСТВИИ СО СТАТЬЕЙ 77 ФЕДЕРАЛЬНОГО ЗАКОНА</w:t>
      </w:r>
    </w:p>
    <w:p w:rsidR="00A779C5" w:rsidRDefault="00A779C5">
      <w:pPr>
        <w:pStyle w:val="ConsPlusTitle"/>
        <w:jc w:val="center"/>
      </w:pPr>
      <w:r>
        <w:t>"ОБ ОБЩИХ ПРИНЦИПАХ ОРГАНИЗАЦИИ МЕСТНОГО САМОУПРАВЛЕНИЯ</w:t>
      </w:r>
    </w:p>
    <w:p w:rsidR="00A779C5" w:rsidRDefault="00A779C5">
      <w:pPr>
        <w:pStyle w:val="ConsPlusTitle"/>
        <w:jc w:val="center"/>
      </w:pPr>
      <w:r>
        <w:t>В РОССИЙСКОЙ ФЕДЕРАЦИИ", ОБ ИХ РЕЗУЛЬТАТАХ И О ПРИНЯТЫХ</w:t>
      </w:r>
    </w:p>
    <w:p w:rsidR="00A779C5" w:rsidRDefault="00A779C5">
      <w:pPr>
        <w:pStyle w:val="ConsPlusTitle"/>
        <w:jc w:val="center"/>
      </w:pPr>
      <w:r>
        <w:t>МЕРАХ 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83">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t>I. Состав информации о плановых и внеплановых проверках</w:t>
      </w:r>
    </w:p>
    <w:p w:rsidR="00A779C5" w:rsidRDefault="00A779C5">
      <w:pPr>
        <w:pStyle w:val="ConsPlusTitle"/>
        <w:jc w:val="center"/>
      </w:pPr>
      <w:r>
        <w:t>деятельности органов местного самоуправления и должностных</w:t>
      </w:r>
    </w:p>
    <w:p w:rsidR="00A779C5" w:rsidRDefault="00A779C5">
      <w:pPr>
        <w:pStyle w:val="ConsPlusTitle"/>
        <w:jc w:val="center"/>
      </w:pPr>
      <w:r>
        <w:t>лиц местного самоуправления, проводимых в соответствии</w:t>
      </w:r>
    </w:p>
    <w:p w:rsidR="00A779C5" w:rsidRDefault="00A779C5">
      <w:pPr>
        <w:pStyle w:val="ConsPlusTitle"/>
        <w:jc w:val="center"/>
      </w:pPr>
      <w:r>
        <w:t>со статьей 77 Федерального закона "Об общих принципах</w:t>
      </w:r>
    </w:p>
    <w:p w:rsidR="00A779C5" w:rsidRDefault="00A779C5">
      <w:pPr>
        <w:pStyle w:val="ConsPlusTitle"/>
        <w:jc w:val="center"/>
      </w:pPr>
      <w:r>
        <w:t>организации местного самоуправления в Российской</w:t>
      </w:r>
    </w:p>
    <w:p w:rsidR="00A779C5" w:rsidRDefault="00A779C5">
      <w:pPr>
        <w:pStyle w:val="ConsPlusTitle"/>
        <w:jc w:val="center"/>
      </w:pPr>
      <w:r>
        <w:t>Федерации",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84">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w:t>
      </w:r>
      <w:r>
        <w:lastRenderedPageBreak/>
        <w:t>выявленных нарушений включает в себя информацию:</w:t>
      </w:r>
    </w:p>
    <w:p w:rsidR="00A779C5" w:rsidRDefault="00A779C5">
      <w:pPr>
        <w:pStyle w:val="ConsPlusNormal"/>
        <w:spacing w:before="280"/>
        <w:ind w:firstLine="540"/>
        <w:jc w:val="both"/>
      </w:pPr>
      <w:bookmarkStart w:id="30" w:name="P378"/>
      <w:bookmarkEnd w:id="30"/>
      <w:r>
        <w:t>а) о проверке, содержащую:</w:t>
      </w:r>
    </w:p>
    <w:p w:rsidR="00A779C5" w:rsidRDefault="00A779C5">
      <w:pPr>
        <w:pStyle w:val="ConsPlusNormal"/>
        <w:spacing w:before="280"/>
        <w:ind w:firstLine="540"/>
        <w:jc w:val="both"/>
      </w:pPr>
      <w:r>
        <w:t>учетный номер и дату присвоения учетного номера проверки;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проверки;</w:t>
      </w:r>
    </w:p>
    <w:p w:rsidR="00A779C5" w:rsidRDefault="00A779C5">
      <w:pPr>
        <w:pStyle w:val="ConsPlusNormal"/>
        <w:spacing w:before="280"/>
        <w:ind w:firstLine="540"/>
        <w:jc w:val="both"/>
      </w:pPr>
      <w:r>
        <w:t>даты начала и окончания проведения проверки;</w:t>
      </w:r>
    </w:p>
    <w:p w:rsidR="00A779C5" w:rsidRDefault="00A779C5">
      <w:pPr>
        <w:pStyle w:val="ConsPlusNormal"/>
        <w:spacing w:before="280"/>
        <w:ind w:firstLine="540"/>
        <w:jc w:val="both"/>
      </w:pPr>
      <w:r>
        <w:t>правовые основания проведения проверки;</w:t>
      </w:r>
    </w:p>
    <w:p w:rsidR="00A779C5" w:rsidRDefault="00A779C5">
      <w:pPr>
        <w:pStyle w:val="ConsPlusNormal"/>
        <w:spacing w:before="280"/>
        <w:ind w:firstLine="540"/>
        <w:jc w:val="both"/>
      </w:pPr>
      <w:r>
        <w:t>подлежащие проверке обязательные требования;</w:t>
      </w:r>
    </w:p>
    <w:p w:rsidR="00A779C5" w:rsidRDefault="00A779C5">
      <w:pPr>
        <w:pStyle w:val="ConsPlusNormal"/>
        <w:spacing w:before="280"/>
        <w:ind w:firstLine="540"/>
        <w:jc w:val="both"/>
      </w:pPr>
      <w:r>
        <w:t>цели, задачи, предмет проверки и срок ее проведения;</w:t>
      </w:r>
    </w:p>
    <w:p w:rsidR="00A779C5" w:rsidRDefault="00A779C5">
      <w:pPr>
        <w:pStyle w:val="ConsPlusNormal"/>
        <w:spacing w:before="280"/>
        <w:ind w:firstLine="540"/>
        <w:jc w:val="both"/>
      </w:pPr>
      <w:r>
        <w:t>вид проверки (плановая, внеплановая);</w:t>
      </w:r>
    </w:p>
    <w:p w:rsidR="00A779C5" w:rsidRDefault="00A779C5">
      <w:pPr>
        <w:pStyle w:val="ConsPlusNormal"/>
        <w:spacing w:before="280"/>
        <w:ind w:firstLine="540"/>
        <w:jc w:val="both"/>
      </w:pPr>
      <w:r>
        <w:t>форму проверки (выездная, документарная);</w:t>
      </w:r>
    </w:p>
    <w:p w:rsidR="00A779C5" w:rsidRDefault="00A779C5">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779C5" w:rsidRDefault="00A779C5">
      <w:pPr>
        <w:pStyle w:val="ConsPlusNormal"/>
        <w:spacing w:before="280"/>
        <w:ind w:firstLine="540"/>
        <w:jc w:val="both"/>
      </w:pPr>
      <w:r>
        <w:t>сведения о согласовании проведения проверки с органами прокуратуры (в случае если такое согласование проводилось);</w:t>
      </w:r>
    </w:p>
    <w:p w:rsidR="00A779C5" w:rsidRDefault="00A779C5">
      <w:pPr>
        <w:pStyle w:val="ConsPlusNormal"/>
        <w:spacing w:before="280"/>
        <w:ind w:firstLine="540"/>
        <w:jc w:val="both"/>
      </w:pPr>
      <w:r>
        <w:t>сведения о включении плановой проверки в ежегодный сводный план проведения плановых проверок;</w:t>
      </w:r>
    </w:p>
    <w:p w:rsidR="00A779C5" w:rsidRDefault="00A779C5">
      <w:pPr>
        <w:pStyle w:val="ConsPlusNormal"/>
        <w:spacing w:before="280"/>
        <w:ind w:firstLine="540"/>
        <w:jc w:val="both"/>
      </w:pPr>
      <w:r>
        <w:t>б) об органе контроля, содержащую:</w:t>
      </w:r>
    </w:p>
    <w:p w:rsidR="00A779C5" w:rsidRDefault="00A779C5">
      <w:pPr>
        <w:pStyle w:val="ConsPlusNormal"/>
        <w:spacing w:before="280"/>
        <w:ind w:firstLine="540"/>
        <w:jc w:val="both"/>
      </w:pPr>
      <w:r>
        <w:t>наименование органа контроля;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A779C5" w:rsidRDefault="00A779C5">
      <w:pPr>
        <w:pStyle w:val="ConsPlusNormal"/>
        <w:spacing w:before="280"/>
        <w:ind w:firstLine="540"/>
        <w:jc w:val="both"/>
      </w:pPr>
      <w:bookmarkStart w:id="31" w:name="P393"/>
      <w:bookmarkEnd w:id="31"/>
      <w:r>
        <w:t>в) об органе местного самоуправления или о должностном лице органа местного самоуправления, в отношении которых проводится проверка, содержащую:</w:t>
      </w:r>
    </w:p>
    <w:p w:rsidR="00A779C5" w:rsidRDefault="00A779C5">
      <w:pPr>
        <w:pStyle w:val="ConsPlusNormal"/>
        <w:spacing w:before="28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A779C5" w:rsidRDefault="00A779C5">
      <w:pPr>
        <w:pStyle w:val="ConsPlusNormal"/>
        <w:spacing w:before="280"/>
        <w:ind w:firstLine="540"/>
        <w:jc w:val="both"/>
      </w:pPr>
      <w:r>
        <w:lastRenderedPageBreak/>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A779C5" w:rsidRDefault="00A779C5">
      <w:pPr>
        <w:pStyle w:val="ConsPlusNormal"/>
        <w:spacing w:before="280"/>
        <w:ind w:firstLine="540"/>
        <w:jc w:val="both"/>
      </w:pPr>
      <w:bookmarkStart w:id="32" w:name="P396"/>
      <w:bookmarkEnd w:id="32"/>
      <w:r>
        <w:t>г) о результатах проверки, содержащую:</w:t>
      </w:r>
    </w:p>
    <w:p w:rsidR="00A779C5" w:rsidRDefault="00A779C5">
      <w:pPr>
        <w:pStyle w:val="ConsPlusNormal"/>
        <w:spacing w:before="280"/>
        <w:ind w:firstLine="540"/>
        <w:jc w:val="both"/>
      </w:pPr>
      <w:r>
        <w:t>дату, время и место составления акта проверки;</w:t>
      </w:r>
    </w:p>
    <w:p w:rsidR="00A779C5" w:rsidRDefault="00A779C5">
      <w:pPr>
        <w:pStyle w:val="ConsPlusNormal"/>
        <w:spacing w:before="280"/>
        <w:ind w:firstLine="540"/>
        <w:jc w:val="both"/>
      </w:pPr>
      <w:r>
        <w:t>дату, время, продолжительность и место проведения проверки;</w:t>
      </w:r>
    </w:p>
    <w:p w:rsidR="00A779C5" w:rsidRDefault="00A779C5">
      <w:pPr>
        <w:pStyle w:val="ConsPlusNormal"/>
        <w:spacing w:before="280"/>
        <w:ind w:firstLine="540"/>
        <w:jc w:val="both"/>
      </w:pPr>
      <w: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проверку;</w:t>
      </w:r>
    </w:p>
    <w:p w:rsidR="00A779C5" w:rsidRDefault="00A779C5">
      <w:pPr>
        <w:pStyle w:val="ConsPlusNormal"/>
        <w:spacing w:before="280"/>
        <w:ind w:firstLine="540"/>
        <w:jc w:val="both"/>
      </w:pPr>
      <w: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rsidR="00A779C5" w:rsidRDefault="00A779C5">
      <w:pPr>
        <w:pStyle w:val="ConsPlusNormal"/>
        <w:spacing w:before="28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A779C5" w:rsidRDefault="00A779C5">
      <w:pPr>
        <w:pStyle w:val="ConsPlusNormal"/>
        <w:spacing w:before="28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A779C5" w:rsidRDefault="00A779C5">
      <w:pPr>
        <w:pStyle w:val="ConsPlusNormal"/>
        <w:spacing w:before="28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A779C5" w:rsidRDefault="00A779C5">
      <w:pPr>
        <w:pStyle w:val="ConsPlusNormal"/>
        <w:spacing w:before="280"/>
        <w:ind w:firstLine="540"/>
        <w:jc w:val="both"/>
      </w:pPr>
      <w:r>
        <w:t>сведения о причинах невозможности проведения проверки (в случае если проверка не проведена);</w:t>
      </w:r>
    </w:p>
    <w:p w:rsidR="00A779C5" w:rsidRDefault="00A779C5">
      <w:pPr>
        <w:pStyle w:val="ConsPlusNormal"/>
        <w:spacing w:before="280"/>
        <w:ind w:firstLine="540"/>
        <w:jc w:val="both"/>
      </w:pPr>
      <w:bookmarkStart w:id="33" w:name="P406"/>
      <w:bookmarkEnd w:id="33"/>
      <w:proofErr w:type="spellStart"/>
      <w:r>
        <w:t>д</w:t>
      </w:r>
      <w:proofErr w:type="spellEnd"/>
      <w:r>
        <w:t>) о мерах, принятых по результатам проверки, содержащую:</w:t>
      </w:r>
    </w:p>
    <w:p w:rsidR="00A779C5" w:rsidRDefault="00A779C5">
      <w:pPr>
        <w:pStyle w:val="ConsPlusNormal"/>
        <w:spacing w:before="280"/>
        <w:ind w:firstLine="540"/>
        <w:jc w:val="both"/>
      </w:pPr>
      <w:bookmarkStart w:id="34" w:name="P407"/>
      <w:bookmarkEnd w:id="34"/>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779C5" w:rsidRDefault="00A779C5">
      <w:pPr>
        <w:pStyle w:val="ConsPlusNormal"/>
        <w:spacing w:before="280"/>
        <w:ind w:firstLine="540"/>
        <w:jc w:val="both"/>
      </w:pPr>
      <w:bookmarkStart w:id="35" w:name="P408"/>
      <w:bookmarkEnd w:id="35"/>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A779C5" w:rsidRDefault="00A779C5">
      <w:pPr>
        <w:pStyle w:val="ConsPlusNormal"/>
        <w:spacing w:before="280"/>
        <w:ind w:firstLine="540"/>
        <w:jc w:val="both"/>
      </w:pPr>
      <w:r>
        <w:t xml:space="preserve">сведения о выполнении предписаний органов контроля об устранении </w:t>
      </w:r>
      <w:r>
        <w:lastRenderedPageBreak/>
        <w:t>выявленных нарушений обязательных требований (с указанием реквизитов выданных предписаний);</w:t>
      </w:r>
    </w:p>
    <w:p w:rsidR="00A779C5" w:rsidRDefault="00A779C5">
      <w:pPr>
        <w:pStyle w:val="ConsPlusNormal"/>
        <w:spacing w:before="28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t>сведения об исполнении постановления по делу об административном 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spacing w:before="280"/>
        <w:ind w:firstLine="540"/>
        <w:jc w:val="both"/>
      </w:pPr>
      <w:bookmarkStart w:id="36" w:name="P415"/>
      <w:bookmarkEnd w:id="36"/>
      <w:r>
        <w:t>е) об отмене результатов проверки в случае, если такая отмена была произведена.</w:t>
      </w:r>
    </w:p>
    <w:p w:rsidR="00A779C5" w:rsidRDefault="00A779C5">
      <w:pPr>
        <w:pStyle w:val="ConsPlusNormal"/>
        <w:jc w:val="both"/>
      </w:pPr>
    </w:p>
    <w:p w:rsidR="00A779C5" w:rsidRDefault="00A779C5">
      <w:pPr>
        <w:pStyle w:val="ConsPlusTitle"/>
        <w:jc w:val="center"/>
        <w:outlineLvl w:val="2"/>
      </w:pPr>
      <w:r>
        <w:t>II. Сроки внесения в единый реестр проверок информации</w:t>
      </w:r>
    </w:p>
    <w:p w:rsidR="00A779C5" w:rsidRDefault="00A779C5">
      <w:pPr>
        <w:pStyle w:val="ConsPlusTitle"/>
        <w:jc w:val="center"/>
      </w:pPr>
      <w:r>
        <w:t>о плановых и внеплановых проверках деятельности органов</w:t>
      </w:r>
    </w:p>
    <w:p w:rsidR="00A779C5" w:rsidRDefault="00A779C5">
      <w:pPr>
        <w:pStyle w:val="ConsPlusTitle"/>
        <w:jc w:val="center"/>
      </w:pPr>
      <w:r>
        <w:t>местного самоуправления и должностных лиц местного</w:t>
      </w:r>
    </w:p>
    <w:p w:rsidR="00A779C5" w:rsidRDefault="00A779C5">
      <w:pPr>
        <w:pStyle w:val="ConsPlusTitle"/>
        <w:jc w:val="center"/>
      </w:pPr>
      <w:r>
        <w:t>самоуправления, проводимых в соответствии со статьей 77</w:t>
      </w:r>
    </w:p>
    <w:p w:rsidR="00A779C5" w:rsidRDefault="00A779C5">
      <w:pPr>
        <w:pStyle w:val="ConsPlusTitle"/>
        <w:jc w:val="center"/>
      </w:pPr>
      <w:r>
        <w:t>Федерального закона "Об общих принципах организации</w:t>
      </w:r>
    </w:p>
    <w:p w:rsidR="00A779C5" w:rsidRDefault="00A779C5">
      <w:pPr>
        <w:pStyle w:val="ConsPlusTitle"/>
        <w:jc w:val="center"/>
      </w:pPr>
      <w:r>
        <w:t>местного самоуправления в Российской Федерации",</w:t>
      </w:r>
    </w:p>
    <w:p w:rsidR="00A779C5" w:rsidRDefault="00A779C5">
      <w:pPr>
        <w:pStyle w:val="ConsPlusTitle"/>
        <w:jc w:val="center"/>
      </w:pPr>
      <w:r>
        <w:t>об их результатах и о принятых мерах по пресечению</w:t>
      </w:r>
    </w:p>
    <w:p w:rsidR="00A779C5" w:rsidRDefault="00A779C5">
      <w:pPr>
        <w:pStyle w:val="ConsPlusTitle"/>
        <w:jc w:val="center"/>
      </w:pPr>
      <w:r>
        <w:t>и (или) устранению последствий выявленных нарушений</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378">
        <w:r>
          <w:rPr>
            <w:color w:val="0000FF"/>
          </w:rPr>
          <w:t>подпунктах "а"</w:t>
        </w:r>
      </w:hyperlink>
      <w:r>
        <w:t xml:space="preserve"> - </w:t>
      </w:r>
      <w:hyperlink w:anchor="P393">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27">
        <w:r>
          <w:rPr>
            <w:color w:val="0000FF"/>
          </w:rPr>
          <w:t>пункте 3</w:t>
        </w:r>
      </w:hyperlink>
      <w:r>
        <w:t xml:space="preserve"> настоящего документа.</w:t>
      </w:r>
    </w:p>
    <w:p w:rsidR="00A779C5" w:rsidRDefault="00A779C5">
      <w:pPr>
        <w:pStyle w:val="ConsPlusNormal"/>
        <w:spacing w:before="280"/>
        <w:ind w:firstLine="540"/>
        <w:jc w:val="both"/>
      </w:pPr>
      <w:bookmarkStart w:id="37" w:name="P427"/>
      <w:bookmarkEnd w:id="37"/>
      <w:r>
        <w:t xml:space="preserve">3. Информация, указанная в </w:t>
      </w:r>
      <w:hyperlink w:anchor="P378">
        <w:r>
          <w:rPr>
            <w:color w:val="0000FF"/>
          </w:rPr>
          <w:t>подпунктах "а"</w:t>
        </w:r>
      </w:hyperlink>
      <w:r>
        <w:t xml:space="preserve"> - </w:t>
      </w:r>
      <w:hyperlink w:anchor="P393">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5">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A779C5" w:rsidRDefault="00A779C5">
      <w:pPr>
        <w:pStyle w:val="ConsPlusNormal"/>
        <w:spacing w:before="280"/>
        <w:ind w:firstLine="540"/>
        <w:jc w:val="both"/>
      </w:pPr>
      <w:r>
        <w:t xml:space="preserve">4. Информация, указанная в </w:t>
      </w:r>
      <w:hyperlink w:anchor="P396">
        <w:r>
          <w:rPr>
            <w:color w:val="0000FF"/>
          </w:rPr>
          <w:t>подпункте "г"</w:t>
        </w:r>
      </w:hyperlink>
      <w:r>
        <w:t xml:space="preserve">, </w:t>
      </w:r>
      <w:hyperlink w:anchor="P407">
        <w:r>
          <w:rPr>
            <w:color w:val="0000FF"/>
          </w:rPr>
          <w:t>абзацах втором</w:t>
        </w:r>
      </w:hyperlink>
      <w:r>
        <w:t xml:space="preserve"> и </w:t>
      </w:r>
      <w:hyperlink w:anchor="P408">
        <w:r>
          <w:rPr>
            <w:color w:val="0000FF"/>
          </w:rPr>
          <w:t>третьем подпункта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w:t>
      </w:r>
      <w:r>
        <w:lastRenderedPageBreak/>
        <w:t>уполномоченным должностным лицом органа контроля не позднее 10 рабочих дней со дня окончания проверки.</w:t>
      </w:r>
    </w:p>
    <w:p w:rsidR="00A779C5" w:rsidRDefault="00A779C5">
      <w:pPr>
        <w:pStyle w:val="ConsPlusNormal"/>
        <w:spacing w:before="280"/>
        <w:ind w:firstLine="540"/>
        <w:jc w:val="both"/>
      </w:pPr>
      <w:r>
        <w:t xml:space="preserve">5. Информация, указанная в </w:t>
      </w:r>
      <w:hyperlink w:anchor="P406">
        <w:r>
          <w:rPr>
            <w:color w:val="0000FF"/>
          </w:rPr>
          <w:t>подпункте "</w:t>
        </w:r>
        <w:proofErr w:type="spellStart"/>
        <w:r>
          <w:rPr>
            <w:color w:val="0000FF"/>
          </w:rPr>
          <w:t>д</w:t>
        </w:r>
        <w:proofErr w:type="spellEnd"/>
        <w:r>
          <w:rPr>
            <w:color w:val="0000FF"/>
          </w:rPr>
          <w:t>"</w:t>
        </w:r>
      </w:hyperlink>
      <w:r>
        <w:t xml:space="preserve"> (за исключением информации, содержащейся в </w:t>
      </w:r>
      <w:hyperlink w:anchor="P407">
        <w:r>
          <w:rPr>
            <w:color w:val="0000FF"/>
          </w:rPr>
          <w:t>абзацах втором</w:t>
        </w:r>
      </w:hyperlink>
      <w:r>
        <w:t xml:space="preserve"> и </w:t>
      </w:r>
      <w:hyperlink w:anchor="P408">
        <w:r>
          <w:rPr>
            <w:color w:val="0000FF"/>
          </w:rPr>
          <w:t>третьем подпункта "</w:t>
        </w:r>
        <w:proofErr w:type="spellStart"/>
        <w:r>
          <w:rPr>
            <w:color w:val="0000FF"/>
          </w:rPr>
          <w:t>д</w:t>
        </w:r>
        <w:proofErr w:type="spellEnd"/>
        <w:r>
          <w:rPr>
            <w:color w:val="0000FF"/>
          </w:rPr>
          <w:t>"</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t xml:space="preserve">6. Информация, указанная в </w:t>
      </w:r>
      <w:hyperlink w:anchor="P415">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1"/>
      </w:pPr>
      <w:r>
        <w:t>Приложение N 4</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38" w:name="P440"/>
      <w:bookmarkEnd w:id="38"/>
      <w:r>
        <w:t>СОСТАВ И СРОКИ</w:t>
      </w:r>
    </w:p>
    <w:p w:rsidR="00A779C5" w:rsidRDefault="00A779C5">
      <w:pPr>
        <w:pStyle w:val="ConsPlusTitle"/>
        <w:jc w:val="center"/>
      </w:pPr>
      <w:r>
        <w:t>ВНЕСЕНИЯ В ЕДИНЫЙ РЕЕСТР ПРОВЕРОК ИНФОРМАЦИИ</w:t>
      </w:r>
    </w:p>
    <w:p w:rsidR="00A779C5" w:rsidRDefault="00A779C5">
      <w:pPr>
        <w:pStyle w:val="ConsPlusTitle"/>
        <w:jc w:val="center"/>
      </w:pPr>
      <w:r>
        <w:t>О ПЛАНОВЫХ И ВНЕПЛАНОВЫХ ПРОВЕРКАХ, ПРОВОДИМЫХ</w:t>
      </w:r>
    </w:p>
    <w:p w:rsidR="00A779C5" w:rsidRDefault="00A779C5">
      <w:pPr>
        <w:pStyle w:val="ConsPlusTitle"/>
        <w:jc w:val="center"/>
      </w:pPr>
      <w:r>
        <w:t>АНТИМОНОПОЛЬНЫМ ОРГАНОМ В СООТВЕТСТВИИ СО СТАТЬЕЙ 25.1</w:t>
      </w:r>
    </w:p>
    <w:p w:rsidR="00A779C5" w:rsidRDefault="00A779C5">
      <w:pPr>
        <w:pStyle w:val="ConsPlusTitle"/>
        <w:jc w:val="center"/>
      </w:pPr>
      <w:r>
        <w:t>ФЕДЕРАЛЬНОГО ЗАКОНА "О ЗАЩИТЕ КОНКУРЕНЦИИ" В ОТНОШЕНИИ</w:t>
      </w:r>
    </w:p>
    <w:p w:rsidR="00A779C5" w:rsidRDefault="00A779C5">
      <w:pPr>
        <w:pStyle w:val="ConsPlusTitle"/>
        <w:jc w:val="center"/>
      </w:pPr>
      <w:r>
        <w:t>ФЕДЕРАЛЬНЫХ ОРГАНОВ ИСПОЛНИТЕЛЬНОЙ ВЛАСТИ, ИНЫХ</w:t>
      </w:r>
    </w:p>
    <w:p w:rsidR="00A779C5" w:rsidRDefault="00A779C5">
      <w:pPr>
        <w:pStyle w:val="ConsPlusTitle"/>
        <w:jc w:val="center"/>
      </w:pPr>
      <w:r>
        <w:t>ОСУЩЕСТВЛЯЮЩИХ ФУНКЦИИ ФЕДЕРАЛЬНЫХ ОРГАНОВ ИСПОЛНИТЕЛЬНОЙ</w:t>
      </w:r>
    </w:p>
    <w:p w:rsidR="00A779C5" w:rsidRDefault="00A779C5">
      <w:pPr>
        <w:pStyle w:val="ConsPlusTitle"/>
        <w:jc w:val="center"/>
      </w:pPr>
      <w:r>
        <w:t>ВЛАСТИ, ОРГАНОВ ГОСУДАРСТВЕННОЙ ВЛАСТИ СУБЪЕКТОВ РОССИЙСКОЙ</w:t>
      </w:r>
    </w:p>
    <w:p w:rsidR="00A779C5" w:rsidRDefault="00A779C5">
      <w:pPr>
        <w:pStyle w:val="ConsPlusTitle"/>
        <w:jc w:val="center"/>
      </w:pPr>
      <w:r>
        <w:t>ФЕДЕРАЦИИ, ОРГАНОВ МЕСТНОГО САМОУПРАВЛЕНИЯ ОРГАНОВ</w:t>
      </w:r>
    </w:p>
    <w:p w:rsidR="00A779C5" w:rsidRDefault="00A779C5">
      <w:pPr>
        <w:pStyle w:val="ConsPlusTitle"/>
        <w:jc w:val="center"/>
      </w:pPr>
      <w:r>
        <w:t>ИЛИ ОРГАНИЗАЦИЙ, А ТАКЖЕ ГОСУДАРСТВЕННЫХ ВНЕБЮДЖЕТНЫХ</w:t>
      </w:r>
    </w:p>
    <w:p w:rsidR="00A779C5" w:rsidRDefault="00A779C5">
      <w:pPr>
        <w:pStyle w:val="ConsPlusTitle"/>
        <w:jc w:val="center"/>
      </w:pPr>
      <w:r>
        <w:t>ФОНДОВ, ФИЗИЧЕСКИХ ЛИЦ, НЕ ИМЕЮЩИХ СТАТУСА ИНДИВИДУАЛЬНОГО</w:t>
      </w:r>
    </w:p>
    <w:p w:rsidR="00A779C5" w:rsidRDefault="00A779C5">
      <w:pPr>
        <w:pStyle w:val="ConsPlusTitle"/>
        <w:jc w:val="center"/>
      </w:pPr>
      <w:r>
        <w:t>ПРЕДПРИНИМАТЕЛЯ,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86">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lastRenderedPageBreak/>
        <w:t>I. Состав информации о плановых и внеплановых проверках,</w:t>
      </w:r>
    </w:p>
    <w:p w:rsidR="00A779C5" w:rsidRDefault="00A779C5">
      <w:pPr>
        <w:pStyle w:val="ConsPlusTitle"/>
        <w:jc w:val="center"/>
      </w:pPr>
      <w:r>
        <w:t>проводимых антимонопольным органом в соответствии</w:t>
      </w:r>
    </w:p>
    <w:p w:rsidR="00A779C5" w:rsidRDefault="00A779C5">
      <w:pPr>
        <w:pStyle w:val="ConsPlusTitle"/>
        <w:jc w:val="center"/>
      </w:pPr>
      <w:r>
        <w:t>со статьей 25.1 Федерального закона "О защите конкуренции"</w:t>
      </w:r>
    </w:p>
    <w:p w:rsidR="00A779C5" w:rsidRDefault="00A779C5">
      <w:pPr>
        <w:pStyle w:val="ConsPlusTitle"/>
        <w:jc w:val="center"/>
      </w:pPr>
      <w:r>
        <w:t>в отношении федеральных органов исполнительной власти, иных</w:t>
      </w:r>
    </w:p>
    <w:p w:rsidR="00A779C5" w:rsidRDefault="00A779C5">
      <w:pPr>
        <w:pStyle w:val="ConsPlusTitle"/>
        <w:jc w:val="center"/>
      </w:pPr>
      <w:r>
        <w:t>осуществляющих функции федеральных органов исполнительной</w:t>
      </w:r>
    </w:p>
    <w:p w:rsidR="00A779C5" w:rsidRDefault="00A779C5">
      <w:pPr>
        <w:pStyle w:val="ConsPlusTitle"/>
        <w:jc w:val="center"/>
      </w:pPr>
      <w:r>
        <w:t>власти, органов государственной власти субъектов Российской</w:t>
      </w:r>
    </w:p>
    <w:p w:rsidR="00A779C5" w:rsidRDefault="00A779C5">
      <w:pPr>
        <w:pStyle w:val="ConsPlusTitle"/>
        <w:jc w:val="center"/>
      </w:pPr>
      <w:r>
        <w:t>Федерации, органов местного самоуправления органов</w:t>
      </w:r>
    </w:p>
    <w:p w:rsidR="00A779C5" w:rsidRDefault="00A779C5">
      <w:pPr>
        <w:pStyle w:val="ConsPlusTitle"/>
        <w:jc w:val="center"/>
      </w:pPr>
      <w:r>
        <w:t>или организаций, а также государственных внебюджетных</w:t>
      </w:r>
    </w:p>
    <w:p w:rsidR="00A779C5" w:rsidRDefault="00A779C5">
      <w:pPr>
        <w:pStyle w:val="ConsPlusTitle"/>
        <w:jc w:val="center"/>
      </w:pPr>
      <w:r>
        <w:t>фондов, физических лиц, не имеющих статуса индивидуального</w:t>
      </w:r>
    </w:p>
    <w:p w:rsidR="00A779C5" w:rsidRDefault="00A779C5">
      <w:pPr>
        <w:pStyle w:val="ConsPlusTitle"/>
        <w:jc w:val="center"/>
      </w:pPr>
      <w:r>
        <w:t>предпринимателя, об их результатах и о принятых мерах</w:t>
      </w:r>
    </w:p>
    <w:p w:rsidR="00A779C5" w:rsidRDefault="00A779C5">
      <w:pPr>
        <w:pStyle w:val="ConsPlusTitle"/>
        <w:jc w:val="center"/>
      </w:pPr>
      <w:r>
        <w:t>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r>
        <w:t xml:space="preserve">1. Информация о плановых и внеплановых проверках, проводимых антимонопольным органом в соответствии со </w:t>
      </w:r>
      <w:hyperlink r:id="rId87">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включает в себя информацию:</w:t>
      </w:r>
    </w:p>
    <w:p w:rsidR="00A779C5" w:rsidRDefault="00A779C5">
      <w:pPr>
        <w:pStyle w:val="ConsPlusNormal"/>
        <w:spacing w:before="280"/>
        <w:ind w:firstLine="540"/>
        <w:jc w:val="both"/>
      </w:pPr>
      <w:bookmarkStart w:id="39" w:name="P471"/>
      <w:bookmarkEnd w:id="39"/>
      <w:r>
        <w:t>а) о проверке, содержащую:</w:t>
      </w:r>
    </w:p>
    <w:p w:rsidR="00A779C5" w:rsidRDefault="00A779C5">
      <w:pPr>
        <w:pStyle w:val="ConsPlusNormal"/>
        <w:spacing w:before="280"/>
        <w:ind w:firstLine="540"/>
        <w:jc w:val="both"/>
      </w:pPr>
      <w:r>
        <w:t>учетный номер и дату присвоения учетного номера проверки;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rsidR="00A779C5" w:rsidRDefault="00A779C5">
      <w:pPr>
        <w:pStyle w:val="ConsPlusNormal"/>
        <w:spacing w:before="280"/>
        <w:ind w:firstLine="540"/>
        <w:jc w:val="both"/>
      </w:pPr>
      <w:r>
        <w:t>даты начала и окончания проведения проверки;</w:t>
      </w:r>
    </w:p>
    <w:p w:rsidR="00A779C5" w:rsidRDefault="00A779C5">
      <w:pPr>
        <w:pStyle w:val="ConsPlusNormal"/>
        <w:spacing w:before="280"/>
        <w:ind w:firstLine="540"/>
        <w:jc w:val="both"/>
      </w:pPr>
      <w:r>
        <w:t>правовые основания проведения проверки;</w:t>
      </w:r>
    </w:p>
    <w:p w:rsidR="00A779C5" w:rsidRDefault="00A779C5">
      <w:pPr>
        <w:pStyle w:val="ConsPlusNormal"/>
        <w:spacing w:before="280"/>
        <w:ind w:firstLine="540"/>
        <w:jc w:val="both"/>
      </w:pPr>
      <w:r>
        <w:t>подлежащие проверке обязательные требования;</w:t>
      </w:r>
    </w:p>
    <w:p w:rsidR="00A779C5" w:rsidRDefault="00A779C5">
      <w:pPr>
        <w:pStyle w:val="ConsPlusNormal"/>
        <w:spacing w:before="280"/>
        <w:ind w:firstLine="540"/>
        <w:jc w:val="both"/>
      </w:pPr>
      <w:r>
        <w:t>цели, задачи, предмет проверки и срок ее проведения;</w:t>
      </w:r>
    </w:p>
    <w:p w:rsidR="00A779C5" w:rsidRDefault="00A779C5">
      <w:pPr>
        <w:pStyle w:val="ConsPlusNormal"/>
        <w:spacing w:before="280"/>
        <w:ind w:firstLine="540"/>
        <w:jc w:val="both"/>
      </w:pPr>
      <w:r>
        <w:t>вид проверки (плановая, внеплановая);</w:t>
      </w:r>
    </w:p>
    <w:p w:rsidR="00A779C5" w:rsidRDefault="00A779C5">
      <w:pPr>
        <w:pStyle w:val="ConsPlusNormal"/>
        <w:spacing w:before="280"/>
        <w:ind w:firstLine="540"/>
        <w:jc w:val="both"/>
      </w:pPr>
      <w:r>
        <w:t>форму проверки (выездная, документарная);</w:t>
      </w:r>
    </w:p>
    <w:p w:rsidR="00A779C5" w:rsidRDefault="00A779C5">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779C5" w:rsidRDefault="00A779C5">
      <w:pPr>
        <w:pStyle w:val="ConsPlusNormal"/>
        <w:spacing w:before="280"/>
        <w:ind w:firstLine="540"/>
        <w:jc w:val="both"/>
      </w:pPr>
      <w:r>
        <w:t xml:space="preserve">сведения о согласовании проведения проверки с органами прокуратуры (в </w:t>
      </w:r>
      <w:r>
        <w:lastRenderedPageBreak/>
        <w:t>случае если такое согласование проводилось);</w:t>
      </w:r>
    </w:p>
    <w:p w:rsidR="00A779C5" w:rsidRDefault="00A779C5">
      <w:pPr>
        <w:pStyle w:val="ConsPlusNormal"/>
        <w:spacing w:before="280"/>
        <w:ind w:firstLine="540"/>
        <w:jc w:val="both"/>
      </w:pPr>
      <w:r>
        <w:t>сведения о включении плановой проверки в ежегодный сводный план проведения плановых проверок;</w:t>
      </w:r>
    </w:p>
    <w:p w:rsidR="00A779C5" w:rsidRDefault="00A779C5">
      <w:pPr>
        <w:pStyle w:val="ConsPlusNormal"/>
        <w:spacing w:before="280"/>
        <w:ind w:firstLine="540"/>
        <w:jc w:val="both"/>
      </w:pPr>
      <w:bookmarkStart w:id="40" w:name="P483"/>
      <w:bookmarkEnd w:id="40"/>
      <w:r>
        <w:t>б) об антимонопольном органе, содержащую:</w:t>
      </w:r>
    </w:p>
    <w:p w:rsidR="00A779C5" w:rsidRDefault="00A779C5">
      <w:pPr>
        <w:pStyle w:val="ConsPlusNormal"/>
        <w:spacing w:before="280"/>
        <w:ind w:firstLine="540"/>
        <w:jc w:val="both"/>
      </w:pPr>
      <w:r>
        <w:t>наименование антимонопольного органа;</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A779C5" w:rsidRDefault="00A779C5">
      <w:pPr>
        <w:pStyle w:val="ConsPlusNormal"/>
        <w:spacing w:before="28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779C5" w:rsidRDefault="00A779C5">
      <w:pPr>
        <w:pStyle w:val="ConsPlusNormal"/>
        <w:spacing w:before="280"/>
        <w:ind w:firstLine="540"/>
        <w:jc w:val="both"/>
      </w:pPr>
      <w:bookmarkStart w:id="41" w:name="P487"/>
      <w:bookmarkEnd w:id="41"/>
      <w: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rsidR="00A779C5" w:rsidRDefault="00A779C5">
      <w:pPr>
        <w:pStyle w:val="ConsPlusNormal"/>
        <w:spacing w:before="28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rsidR="00A779C5" w:rsidRDefault="00A779C5">
      <w:pPr>
        <w:pStyle w:val="ConsPlusNormal"/>
        <w:spacing w:before="28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A779C5" w:rsidRDefault="00A779C5">
      <w:pPr>
        <w:pStyle w:val="ConsPlusNormal"/>
        <w:spacing w:before="280"/>
        <w:ind w:firstLine="540"/>
        <w:jc w:val="both"/>
      </w:pPr>
      <w:r>
        <w:t>в отношении государственных внебюджетных фондов - наименование и место нахождения государственного внебюджетного фонда;</w:t>
      </w:r>
    </w:p>
    <w:p w:rsidR="00A779C5" w:rsidRDefault="00A779C5">
      <w:pPr>
        <w:pStyle w:val="ConsPlusNormal"/>
        <w:spacing w:before="280"/>
        <w:ind w:firstLine="540"/>
        <w:jc w:val="both"/>
      </w:pPr>
      <w: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A779C5" w:rsidRDefault="00A779C5">
      <w:pPr>
        <w:pStyle w:val="ConsPlusNormal"/>
        <w:spacing w:before="280"/>
        <w:ind w:firstLine="540"/>
        <w:jc w:val="both"/>
      </w:pPr>
      <w:bookmarkStart w:id="42" w:name="P492"/>
      <w:bookmarkEnd w:id="42"/>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w:t>
      </w:r>
      <w:r>
        <w:lastRenderedPageBreak/>
        <w:t xml:space="preserve">о проведении проверки с указанием даты и способа уведомления в случаях, предусмотренных Федеральным </w:t>
      </w:r>
      <w:hyperlink r:id="rId88">
        <w:r>
          <w:rPr>
            <w:color w:val="0000FF"/>
          </w:rPr>
          <w:t>законом</w:t>
        </w:r>
      </w:hyperlink>
      <w:r>
        <w:t xml:space="preserve"> "О защите конкуренции";</w:t>
      </w:r>
    </w:p>
    <w:p w:rsidR="00A779C5" w:rsidRDefault="00A779C5">
      <w:pPr>
        <w:pStyle w:val="ConsPlusNormal"/>
        <w:spacing w:before="280"/>
        <w:ind w:firstLine="540"/>
        <w:jc w:val="both"/>
      </w:pPr>
      <w:bookmarkStart w:id="43" w:name="P493"/>
      <w:bookmarkEnd w:id="43"/>
      <w:proofErr w:type="spellStart"/>
      <w:r>
        <w:t>д</w:t>
      </w:r>
      <w:proofErr w:type="spellEnd"/>
      <w:r>
        <w:t>) о результатах проверки, содержащую:</w:t>
      </w:r>
    </w:p>
    <w:p w:rsidR="00A779C5" w:rsidRDefault="00A779C5">
      <w:pPr>
        <w:pStyle w:val="ConsPlusNormal"/>
        <w:spacing w:before="280"/>
        <w:ind w:firstLine="540"/>
        <w:jc w:val="both"/>
      </w:pPr>
      <w:r>
        <w:t>дату, время и место составления акта проверки;</w:t>
      </w:r>
    </w:p>
    <w:p w:rsidR="00A779C5" w:rsidRDefault="00A779C5">
      <w:pPr>
        <w:pStyle w:val="ConsPlusNormal"/>
        <w:spacing w:before="280"/>
        <w:ind w:firstLine="540"/>
        <w:jc w:val="both"/>
      </w:pPr>
      <w:r>
        <w:t>дату, время, продолжительность и место проведения проверки;</w:t>
      </w:r>
    </w:p>
    <w:p w:rsidR="00A779C5" w:rsidRDefault="00A779C5">
      <w:pPr>
        <w:pStyle w:val="ConsPlusNormal"/>
        <w:spacing w:before="28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проверку;</w:t>
      </w:r>
    </w:p>
    <w:p w:rsidR="00A779C5" w:rsidRDefault="00A779C5">
      <w:pPr>
        <w:pStyle w:val="ConsPlusNormal"/>
        <w:spacing w:before="280"/>
        <w:ind w:firstLine="540"/>
        <w:jc w:val="both"/>
      </w:pPr>
      <w:r>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rsidR="00A779C5" w:rsidRDefault="00A779C5">
      <w:pPr>
        <w:pStyle w:val="ConsPlusNormal"/>
        <w:spacing w:before="28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rsidR="00A779C5" w:rsidRDefault="00A779C5">
      <w:pPr>
        <w:pStyle w:val="ConsPlusNormal"/>
        <w:spacing w:before="28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A779C5" w:rsidRDefault="00A779C5">
      <w:pPr>
        <w:pStyle w:val="ConsPlusNormal"/>
        <w:spacing w:before="28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A779C5" w:rsidRDefault="00A779C5">
      <w:pPr>
        <w:pStyle w:val="ConsPlusNormal"/>
        <w:spacing w:before="280"/>
        <w:ind w:firstLine="540"/>
        <w:jc w:val="both"/>
      </w:pPr>
      <w:r>
        <w:t xml:space="preserve">сведения о причинах невозможности проведения проверки (в случае если </w:t>
      </w:r>
      <w:r>
        <w:lastRenderedPageBreak/>
        <w:t>проверка не проведена);</w:t>
      </w:r>
    </w:p>
    <w:p w:rsidR="00A779C5" w:rsidRDefault="00A779C5">
      <w:pPr>
        <w:pStyle w:val="ConsPlusNormal"/>
        <w:spacing w:before="280"/>
        <w:ind w:firstLine="540"/>
        <w:jc w:val="both"/>
      </w:pPr>
      <w:bookmarkStart w:id="44" w:name="P503"/>
      <w:bookmarkEnd w:id="44"/>
      <w:r>
        <w:t>е) о мерах, принятых по результатам проверки, содержащую:</w:t>
      </w:r>
    </w:p>
    <w:p w:rsidR="00A779C5" w:rsidRDefault="00A779C5">
      <w:pPr>
        <w:pStyle w:val="ConsPlusNormal"/>
        <w:spacing w:before="280"/>
        <w:ind w:firstLine="540"/>
        <w:jc w:val="both"/>
      </w:pPr>
      <w:bookmarkStart w:id="45" w:name="P504"/>
      <w:bookmarkEnd w:id="4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779C5" w:rsidRDefault="00A779C5">
      <w:pPr>
        <w:pStyle w:val="ConsPlusNormal"/>
        <w:spacing w:before="280"/>
        <w:ind w:firstLine="540"/>
        <w:jc w:val="both"/>
      </w:pPr>
      <w:bookmarkStart w:id="46" w:name="P505"/>
      <w:bookmarkEnd w:id="46"/>
      <w: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A779C5" w:rsidRDefault="00A779C5">
      <w:pPr>
        <w:pStyle w:val="ConsPlusNormal"/>
        <w:spacing w:before="28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A779C5" w:rsidRDefault="00A779C5">
      <w:pPr>
        <w:pStyle w:val="ConsPlusNormal"/>
        <w:spacing w:before="280"/>
        <w:ind w:firstLine="540"/>
        <w:jc w:val="both"/>
      </w:pPr>
      <w:r>
        <w:t>сведения об исполнении постановления по делу об административном 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spacing w:before="280"/>
        <w:ind w:firstLine="540"/>
        <w:jc w:val="both"/>
      </w:pPr>
      <w:bookmarkStart w:id="47" w:name="P512"/>
      <w:bookmarkEnd w:id="47"/>
      <w:r>
        <w:t>ж) об отмене результатов проверки (в случае если такая отмена была произведена).</w:t>
      </w:r>
    </w:p>
    <w:p w:rsidR="00A779C5" w:rsidRDefault="00A779C5">
      <w:pPr>
        <w:pStyle w:val="ConsPlusNormal"/>
        <w:jc w:val="both"/>
      </w:pPr>
    </w:p>
    <w:p w:rsidR="00A779C5" w:rsidRDefault="00A779C5">
      <w:pPr>
        <w:pStyle w:val="ConsPlusTitle"/>
        <w:jc w:val="center"/>
        <w:outlineLvl w:val="2"/>
      </w:pPr>
      <w:r>
        <w:t>II. Сроки внесения в единый реестр проверок</w:t>
      </w:r>
    </w:p>
    <w:p w:rsidR="00A779C5" w:rsidRDefault="00A779C5">
      <w:pPr>
        <w:pStyle w:val="ConsPlusTitle"/>
        <w:jc w:val="center"/>
      </w:pPr>
      <w:r>
        <w:t>информации о плановых и внеплановых проверках, проводимых</w:t>
      </w:r>
    </w:p>
    <w:p w:rsidR="00A779C5" w:rsidRDefault="00A779C5">
      <w:pPr>
        <w:pStyle w:val="ConsPlusTitle"/>
        <w:jc w:val="center"/>
      </w:pPr>
      <w:r>
        <w:t>антимонопольным органом в соответствии со статьей 25.1</w:t>
      </w:r>
    </w:p>
    <w:p w:rsidR="00A779C5" w:rsidRDefault="00A779C5">
      <w:pPr>
        <w:pStyle w:val="ConsPlusTitle"/>
        <w:jc w:val="center"/>
      </w:pPr>
      <w:r>
        <w:t>Федерального закона "О защите конкуренции" в отношении</w:t>
      </w:r>
    </w:p>
    <w:p w:rsidR="00A779C5" w:rsidRDefault="00A779C5">
      <w:pPr>
        <w:pStyle w:val="ConsPlusTitle"/>
        <w:jc w:val="center"/>
      </w:pPr>
      <w:r>
        <w:t>федеральных органов исполнительной власти, иных</w:t>
      </w:r>
    </w:p>
    <w:p w:rsidR="00A779C5" w:rsidRDefault="00A779C5">
      <w:pPr>
        <w:pStyle w:val="ConsPlusTitle"/>
        <w:jc w:val="center"/>
      </w:pPr>
      <w:r>
        <w:t>осуществляющих функции федеральных органов исполнительной</w:t>
      </w:r>
    </w:p>
    <w:p w:rsidR="00A779C5" w:rsidRDefault="00A779C5">
      <w:pPr>
        <w:pStyle w:val="ConsPlusTitle"/>
        <w:jc w:val="center"/>
      </w:pPr>
      <w:r>
        <w:t>власти, органов государственной власти субъектов Российской</w:t>
      </w:r>
    </w:p>
    <w:p w:rsidR="00A779C5" w:rsidRDefault="00A779C5">
      <w:pPr>
        <w:pStyle w:val="ConsPlusTitle"/>
        <w:jc w:val="center"/>
      </w:pPr>
      <w:r>
        <w:t>Федерации, органов местного самоуправления органов или</w:t>
      </w:r>
    </w:p>
    <w:p w:rsidR="00A779C5" w:rsidRDefault="00A779C5">
      <w:pPr>
        <w:pStyle w:val="ConsPlusTitle"/>
        <w:jc w:val="center"/>
      </w:pPr>
      <w:r>
        <w:t>организаций, а также государственных внебюджетных фондов,</w:t>
      </w:r>
    </w:p>
    <w:p w:rsidR="00A779C5" w:rsidRDefault="00A779C5">
      <w:pPr>
        <w:pStyle w:val="ConsPlusTitle"/>
        <w:jc w:val="center"/>
      </w:pPr>
      <w:r>
        <w:t>физических лиц, не имеющих статуса индивидуального</w:t>
      </w:r>
    </w:p>
    <w:p w:rsidR="00A779C5" w:rsidRDefault="00A779C5">
      <w:pPr>
        <w:pStyle w:val="ConsPlusTitle"/>
        <w:jc w:val="center"/>
      </w:pPr>
      <w:r>
        <w:t>предпринимателя, об их результатах и о принятых</w:t>
      </w:r>
    </w:p>
    <w:p w:rsidR="00A779C5" w:rsidRDefault="00A779C5">
      <w:pPr>
        <w:pStyle w:val="ConsPlusTitle"/>
        <w:jc w:val="center"/>
      </w:pPr>
      <w:r>
        <w:t>мерах по пресечению и (или) устранению</w:t>
      </w:r>
    </w:p>
    <w:p w:rsidR="00A779C5" w:rsidRDefault="00A779C5">
      <w:pPr>
        <w:pStyle w:val="ConsPlusTitle"/>
        <w:jc w:val="center"/>
      </w:pPr>
      <w:r>
        <w:t>последствий выявленных нарушений</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471">
        <w:r>
          <w:rPr>
            <w:color w:val="0000FF"/>
          </w:rPr>
          <w:t>подпунктах "а"</w:t>
        </w:r>
      </w:hyperlink>
      <w:r>
        <w:t xml:space="preserve"> - </w:t>
      </w:r>
      <w:hyperlink w:anchor="P483">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29">
        <w:r>
          <w:rPr>
            <w:color w:val="0000FF"/>
          </w:rPr>
          <w:t>пункте 3</w:t>
        </w:r>
      </w:hyperlink>
      <w:r>
        <w:t xml:space="preserve"> настоящего документа.</w:t>
      </w:r>
    </w:p>
    <w:p w:rsidR="00A779C5" w:rsidRDefault="00A779C5">
      <w:pPr>
        <w:pStyle w:val="ConsPlusNormal"/>
        <w:spacing w:before="280"/>
        <w:ind w:firstLine="540"/>
        <w:jc w:val="both"/>
      </w:pPr>
      <w:bookmarkStart w:id="48" w:name="P529"/>
      <w:bookmarkEnd w:id="48"/>
      <w:r>
        <w:t xml:space="preserve">3. Информация, указанная в </w:t>
      </w:r>
      <w:hyperlink w:anchor="P471">
        <w:r>
          <w:rPr>
            <w:color w:val="0000FF"/>
          </w:rPr>
          <w:t>подпунктах "а"</w:t>
        </w:r>
      </w:hyperlink>
      <w:r>
        <w:t xml:space="preserve"> - </w:t>
      </w:r>
      <w:hyperlink w:anchor="P483">
        <w:r>
          <w:rPr>
            <w:color w:val="0000FF"/>
          </w:rPr>
          <w:t>"б" пункта 1</w:t>
        </w:r>
      </w:hyperlink>
      <w:r>
        <w:t xml:space="preserve"> настоящего документа, при организации и проведении внеплановых проверок, указанных в </w:t>
      </w:r>
      <w:hyperlink r:id="rId89">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A779C5" w:rsidRDefault="00A779C5">
      <w:pPr>
        <w:pStyle w:val="ConsPlusNormal"/>
        <w:spacing w:before="280"/>
        <w:ind w:firstLine="540"/>
        <w:jc w:val="both"/>
      </w:pPr>
      <w:r>
        <w:t xml:space="preserve">4. Информация, указанная в </w:t>
      </w:r>
      <w:hyperlink w:anchor="P492">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A779C5" w:rsidRDefault="00A779C5">
      <w:pPr>
        <w:pStyle w:val="ConsPlusNormal"/>
        <w:spacing w:before="280"/>
        <w:ind w:firstLine="540"/>
        <w:jc w:val="both"/>
      </w:pPr>
      <w:r>
        <w:t xml:space="preserve">5. Информация, указанная в </w:t>
      </w:r>
      <w:hyperlink w:anchor="P493">
        <w:r>
          <w:rPr>
            <w:color w:val="0000FF"/>
          </w:rPr>
          <w:t>подпункте "</w:t>
        </w:r>
        <w:proofErr w:type="spellStart"/>
        <w:r>
          <w:rPr>
            <w:color w:val="0000FF"/>
          </w:rPr>
          <w:t>д</w:t>
        </w:r>
        <w:proofErr w:type="spellEnd"/>
        <w:r>
          <w:rPr>
            <w:color w:val="0000FF"/>
          </w:rPr>
          <w:t>"</w:t>
        </w:r>
      </w:hyperlink>
      <w:r>
        <w:t xml:space="preserve">, </w:t>
      </w:r>
      <w:hyperlink w:anchor="P504">
        <w:r>
          <w:rPr>
            <w:color w:val="0000FF"/>
          </w:rPr>
          <w:t>абзацах втором</w:t>
        </w:r>
      </w:hyperlink>
      <w:r>
        <w:t xml:space="preserve"> и </w:t>
      </w:r>
      <w:hyperlink w:anchor="P505">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779C5" w:rsidRDefault="00A779C5">
      <w:pPr>
        <w:pStyle w:val="ConsPlusNormal"/>
        <w:spacing w:before="280"/>
        <w:ind w:firstLine="540"/>
        <w:jc w:val="both"/>
      </w:pPr>
      <w:r>
        <w:t xml:space="preserve">6. Информация, указанная в </w:t>
      </w:r>
      <w:hyperlink w:anchor="P503">
        <w:r>
          <w:rPr>
            <w:color w:val="0000FF"/>
          </w:rPr>
          <w:t>подпункте "е"</w:t>
        </w:r>
      </w:hyperlink>
      <w:r>
        <w:t xml:space="preserve"> (за исключением информации, содержащейся в </w:t>
      </w:r>
      <w:hyperlink w:anchor="P504">
        <w:r>
          <w:rPr>
            <w:color w:val="0000FF"/>
          </w:rPr>
          <w:t>абзацах втором</w:t>
        </w:r>
      </w:hyperlink>
      <w:r>
        <w:t xml:space="preserve"> и </w:t>
      </w:r>
      <w:hyperlink w:anchor="P505">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t xml:space="preserve">7. Информация, указанная в </w:t>
      </w:r>
      <w:hyperlink w:anchor="P512">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both"/>
      </w:pPr>
    </w:p>
    <w:p w:rsidR="00A779C5" w:rsidRDefault="00A779C5">
      <w:pPr>
        <w:pStyle w:val="ConsPlusNormal"/>
        <w:jc w:val="right"/>
        <w:outlineLvl w:val="1"/>
      </w:pPr>
      <w:r>
        <w:t>Приложение N 5</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49" w:name="P543"/>
      <w:bookmarkEnd w:id="49"/>
      <w:r>
        <w:t>СОСТАВ И СРОКИ</w:t>
      </w:r>
    </w:p>
    <w:p w:rsidR="00A779C5" w:rsidRDefault="00A779C5">
      <w:pPr>
        <w:pStyle w:val="ConsPlusTitle"/>
        <w:jc w:val="center"/>
      </w:pPr>
      <w:r>
        <w:t>ВНЕСЕНИЯ В ЕДИНЫЙ РЕЕСТР ПРОВЕРОК ИНФОРМАЦИИ</w:t>
      </w:r>
    </w:p>
    <w:p w:rsidR="00A779C5" w:rsidRDefault="00A779C5">
      <w:pPr>
        <w:pStyle w:val="ConsPlusTitle"/>
        <w:jc w:val="center"/>
      </w:pPr>
      <w:r>
        <w:lastRenderedPageBreak/>
        <w:t>О КОНТРОЛЬНОЙ ЗАКУПКЕ, ПРОВОДИМОЙ В СООТВЕТСТВИИ</w:t>
      </w:r>
    </w:p>
    <w:p w:rsidR="00A779C5" w:rsidRDefault="00A779C5">
      <w:pPr>
        <w:pStyle w:val="ConsPlusTitle"/>
        <w:jc w:val="center"/>
      </w:pPr>
      <w:r>
        <w:t>СО СТАТЬЕЙ 16.1 ФЕДЕРАЛЬНОГО ЗАКОНА "О ЗАЩИТЕ ПРАВ</w:t>
      </w:r>
    </w:p>
    <w:p w:rsidR="00A779C5" w:rsidRDefault="00A779C5">
      <w:pPr>
        <w:pStyle w:val="ConsPlusTitle"/>
        <w:jc w:val="center"/>
      </w:pPr>
      <w:r>
        <w:t>ЮРИДИЧЕСКИХ ЛИЦ И ИНДИВИДУАЛЬНЫХ ПРЕДПРИНИМАТЕЛЕЙ</w:t>
      </w:r>
    </w:p>
    <w:p w:rsidR="00A779C5" w:rsidRDefault="00A779C5">
      <w:pPr>
        <w:pStyle w:val="ConsPlusTitle"/>
        <w:jc w:val="center"/>
      </w:pPr>
      <w:r>
        <w:t>ПРИ ОСУЩЕСТВЛЕНИИ ГОСУДАРСТВЕННОГО КОНТРОЛЯ (НАДЗОРА)</w:t>
      </w:r>
    </w:p>
    <w:p w:rsidR="00A779C5" w:rsidRDefault="00A779C5">
      <w:pPr>
        <w:pStyle w:val="ConsPlusTitle"/>
        <w:jc w:val="center"/>
      </w:pPr>
      <w:r>
        <w:t>И МУНИЦИПАЛЬНОГО КОНТРОЛЯ", И РЕЗУЛЬТАТАХ ЕЕ ПРОВЕДЕНИЯ</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90">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t>I. Состав информации о контрольной закупке, проводимой</w:t>
      </w:r>
    </w:p>
    <w:p w:rsidR="00A779C5" w:rsidRDefault="00A779C5">
      <w:pPr>
        <w:pStyle w:val="ConsPlusTitle"/>
        <w:jc w:val="center"/>
      </w:pPr>
      <w:r>
        <w:t>в соответствии со статьей 16.1 Федерального закона</w:t>
      </w:r>
    </w:p>
    <w:p w:rsidR="00A779C5" w:rsidRDefault="00A779C5">
      <w:pPr>
        <w:pStyle w:val="ConsPlusTitle"/>
        <w:jc w:val="center"/>
      </w:pPr>
      <w:r>
        <w:t>"О защите прав юридических лиц и индивидуальных</w:t>
      </w:r>
    </w:p>
    <w:p w:rsidR="00A779C5" w:rsidRDefault="00A779C5">
      <w:pPr>
        <w:pStyle w:val="ConsPlusTitle"/>
        <w:jc w:val="center"/>
      </w:pPr>
      <w:r>
        <w:t>предпринимателей при осуществлении государственного</w:t>
      </w:r>
    </w:p>
    <w:p w:rsidR="00A779C5" w:rsidRDefault="00A779C5">
      <w:pPr>
        <w:pStyle w:val="ConsPlusTitle"/>
        <w:jc w:val="center"/>
      </w:pPr>
      <w:r>
        <w:t>контроля (надзора) и муниципального контроля",</w:t>
      </w:r>
    </w:p>
    <w:p w:rsidR="00A779C5" w:rsidRDefault="00A779C5">
      <w:pPr>
        <w:pStyle w:val="ConsPlusTitle"/>
        <w:jc w:val="center"/>
      </w:pPr>
      <w:r>
        <w:t>и результатах ее проведения</w:t>
      </w:r>
    </w:p>
    <w:p w:rsidR="00A779C5" w:rsidRDefault="00A779C5">
      <w:pPr>
        <w:pStyle w:val="ConsPlusNormal"/>
        <w:jc w:val="both"/>
      </w:pPr>
    </w:p>
    <w:p w:rsidR="00A779C5" w:rsidRDefault="00A779C5">
      <w:pPr>
        <w:pStyle w:val="ConsPlusNormal"/>
        <w:ind w:firstLine="540"/>
        <w:jc w:val="both"/>
      </w:pPr>
      <w:r>
        <w:t xml:space="preserve">1. Информация о контрольной закупке, проводимой в соответствии со </w:t>
      </w:r>
      <w:hyperlink r:id="rId9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A779C5" w:rsidRDefault="00A779C5">
      <w:pPr>
        <w:pStyle w:val="ConsPlusNormal"/>
        <w:spacing w:before="280"/>
        <w:ind w:firstLine="540"/>
        <w:jc w:val="both"/>
      </w:pPr>
      <w:bookmarkStart w:id="50" w:name="P561"/>
      <w:bookmarkEnd w:id="50"/>
      <w:r>
        <w:t>а) о контрольной закупке, содержащую:</w:t>
      </w:r>
    </w:p>
    <w:p w:rsidR="00A779C5" w:rsidRDefault="00A779C5">
      <w:pPr>
        <w:pStyle w:val="ConsPlusNormal"/>
        <w:spacing w:before="280"/>
        <w:ind w:firstLine="540"/>
        <w:jc w:val="both"/>
      </w:pPr>
      <w:r>
        <w:t>учетный номер и дату присвоения учетного номера контрольной закупки;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rsidR="00A779C5" w:rsidRDefault="00A779C5">
      <w:pPr>
        <w:pStyle w:val="ConsPlusNormal"/>
        <w:spacing w:before="280"/>
        <w:ind w:firstLine="540"/>
        <w:jc w:val="both"/>
      </w:pPr>
      <w:r>
        <w:t>дату проведения контрольной закупки;</w:t>
      </w:r>
    </w:p>
    <w:p w:rsidR="00A779C5" w:rsidRDefault="00A779C5">
      <w:pPr>
        <w:pStyle w:val="ConsPlusNormal"/>
        <w:spacing w:before="280"/>
        <w:ind w:firstLine="540"/>
        <w:jc w:val="both"/>
      </w:pPr>
      <w:r>
        <w:t>правовые основания проведения контрольной закупки;</w:t>
      </w:r>
    </w:p>
    <w:p w:rsidR="00A779C5" w:rsidRDefault="00A779C5">
      <w:pPr>
        <w:pStyle w:val="ConsPlusNormal"/>
        <w:spacing w:before="280"/>
        <w:ind w:firstLine="540"/>
        <w:jc w:val="both"/>
      </w:pPr>
      <w:r>
        <w:t>цель контрольной закупки;</w:t>
      </w:r>
    </w:p>
    <w:p w:rsidR="00A779C5" w:rsidRDefault="00A779C5">
      <w:pPr>
        <w:pStyle w:val="ConsPlusNormal"/>
        <w:spacing w:before="280"/>
        <w:ind w:firstLine="540"/>
        <w:jc w:val="both"/>
      </w:pPr>
      <w:r>
        <w:t>подлежащие проверке обязательные требования;</w:t>
      </w:r>
    </w:p>
    <w:p w:rsidR="00A779C5" w:rsidRDefault="00A779C5">
      <w:pPr>
        <w:pStyle w:val="ConsPlusNormal"/>
        <w:spacing w:before="280"/>
        <w:ind w:firstLine="540"/>
        <w:jc w:val="both"/>
      </w:pPr>
      <w:r>
        <w:t>сведения о товарах (работах, услугах), подлежащих приобретению в ходе контрольной закупки, способах их закупки и оплаты;</w:t>
      </w:r>
    </w:p>
    <w:p w:rsidR="00A779C5" w:rsidRDefault="00A779C5">
      <w:pPr>
        <w:pStyle w:val="ConsPlusNormal"/>
        <w:spacing w:before="28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A779C5" w:rsidRDefault="00A779C5">
      <w:pPr>
        <w:pStyle w:val="ConsPlusNormal"/>
        <w:spacing w:before="280"/>
        <w:ind w:firstLine="540"/>
        <w:jc w:val="both"/>
      </w:pPr>
      <w:r>
        <w:lastRenderedPageBreak/>
        <w:t>б) об органе контроля, содержащую:</w:t>
      </w:r>
    </w:p>
    <w:p w:rsidR="00A779C5" w:rsidRDefault="00A779C5">
      <w:pPr>
        <w:pStyle w:val="ConsPlusNormal"/>
        <w:spacing w:before="280"/>
        <w:ind w:firstLine="540"/>
        <w:jc w:val="both"/>
      </w:pPr>
      <w:r>
        <w:t>наименование органа контроля;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A779C5" w:rsidRDefault="00A779C5">
      <w:pPr>
        <w:pStyle w:val="ConsPlusNormal"/>
        <w:spacing w:before="280"/>
        <w:ind w:firstLine="540"/>
        <w:jc w:val="both"/>
      </w:pPr>
      <w:r>
        <w:t>указание на вид (виды) государственного контроля (надзора), в рамках которого проводится контрольная закупка;</w:t>
      </w:r>
    </w:p>
    <w:p w:rsidR="00A779C5" w:rsidRDefault="00A779C5">
      <w:pPr>
        <w:pStyle w:val="ConsPlusNormal"/>
        <w:spacing w:before="28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779C5" w:rsidRDefault="00A779C5">
      <w:pPr>
        <w:pStyle w:val="ConsPlusNormal"/>
        <w:spacing w:before="280"/>
        <w:ind w:firstLine="540"/>
        <w:jc w:val="both"/>
      </w:pPr>
      <w:bookmarkStart w:id="51" w:name="P575"/>
      <w:bookmarkEnd w:id="51"/>
      <w:r>
        <w:t>в) о лице, в отношении которого проводится контрольная закупка, содержащую:</w:t>
      </w:r>
    </w:p>
    <w:p w:rsidR="00A779C5" w:rsidRDefault="00A779C5">
      <w:pPr>
        <w:pStyle w:val="ConsPlusNormal"/>
        <w:spacing w:before="28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A779C5" w:rsidRDefault="00A779C5">
      <w:pPr>
        <w:pStyle w:val="ConsPlusNormal"/>
        <w:spacing w:before="280"/>
        <w:ind w:firstLine="540"/>
        <w:jc w:val="both"/>
      </w:pPr>
      <w:r>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A779C5" w:rsidRDefault="00A779C5">
      <w:pPr>
        <w:pStyle w:val="ConsPlusNormal"/>
        <w:spacing w:before="28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rsidR="00A779C5" w:rsidRDefault="00A779C5">
      <w:pPr>
        <w:pStyle w:val="ConsPlusNormal"/>
        <w:spacing w:before="28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A779C5" w:rsidRDefault="00A779C5">
      <w:pPr>
        <w:pStyle w:val="ConsPlusNormal"/>
        <w:spacing w:before="28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A779C5" w:rsidRDefault="00A779C5">
      <w:pPr>
        <w:pStyle w:val="ConsPlusNormal"/>
        <w:spacing w:before="280"/>
        <w:ind w:firstLine="540"/>
        <w:jc w:val="both"/>
      </w:pPr>
      <w:bookmarkStart w:id="52" w:name="P581"/>
      <w:bookmarkEnd w:id="52"/>
      <w:r>
        <w:t>г) о результатах контрольной закупки, содержащую:</w:t>
      </w:r>
    </w:p>
    <w:p w:rsidR="00A779C5" w:rsidRDefault="00A779C5">
      <w:pPr>
        <w:pStyle w:val="ConsPlusNormal"/>
        <w:spacing w:before="280"/>
        <w:ind w:firstLine="540"/>
        <w:jc w:val="both"/>
      </w:pPr>
      <w:r>
        <w:t>дату, время и место составления акта о проведении контрольной закупки;</w:t>
      </w:r>
    </w:p>
    <w:p w:rsidR="00A779C5" w:rsidRDefault="00A779C5">
      <w:pPr>
        <w:pStyle w:val="ConsPlusNormal"/>
        <w:spacing w:before="280"/>
        <w:ind w:firstLine="540"/>
        <w:jc w:val="both"/>
      </w:pPr>
      <w:r>
        <w:t xml:space="preserve">наименование юридического лица или фамилию, имя, отчество (последнее - при </w:t>
      </w:r>
      <w:r>
        <w:lastRenderedPageBreak/>
        <w:t>наличии) индивидуального предпринимателя, в отношении которого проведена контрольная закупка;</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контрольную закупку;</w:t>
      </w:r>
    </w:p>
    <w:p w:rsidR="00A779C5" w:rsidRDefault="00A779C5">
      <w:pPr>
        <w:pStyle w:val="ConsPlusNormal"/>
        <w:spacing w:before="280"/>
        <w:ind w:firstLine="540"/>
        <w:jc w:val="both"/>
      </w:pPr>
      <w: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A779C5" w:rsidRDefault="00A779C5">
      <w:pPr>
        <w:pStyle w:val="ConsPlusNormal"/>
        <w:spacing w:before="280"/>
        <w:ind w:firstLine="540"/>
        <w:jc w:val="both"/>
      </w:pPr>
      <w:r>
        <w:t>сведения о выявленных нарушениях обязательных требований и об их характере (с указанием положений правовых актов);</w:t>
      </w:r>
    </w:p>
    <w:p w:rsidR="00A779C5" w:rsidRDefault="00A779C5">
      <w:pPr>
        <w:pStyle w:val="ConsPlusNormal"/>
        <w:spacing w:before="280"/>
        <w:ind w:firstLine="540"/>
        <w:jc w:val="both"/>
      </w:pPr>
      <w:r>
        <w:t>сведения о направлении товаров, приобретенных в ходе контрольной закупки, для проведения исследований (испытаний);</w:t>
      </w:r>
    </w:p>
    <w:p w:rsidR="00A779C5" w:rsidRDefault="00A779C5">
      <w:pPr>
        <w:pStyle w:val="ConsPlusNormal"/>
        <w:spacing w:before="28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A779C5" w:rsidRDefault="00A779C5">
      <w:pPr>
        <w:pStyle w:val="ConsPlusNormal"/>
        <w:spacing w:before="280"/>
        <w:ind w:firstLine="540"/>
        <w:jc w:val="both"/>
      </w:pPr>
      <w:r>
        <w:t>сведения о причинах невозможности проведения контрольной закупки (в случае, если контрольная закупка не проведена);</w:t>
      </w:r>
    </w:p>
    <w:p w:rsidR="00A779C5" w:rsidRDefault="00A779C5">
      <w:pPr>
        <w:pStyle w:val="ConsPlusNormal"/>
        <w:spacing w:before="280"/>
        <w:ind w:firstLine="540"/>
        <w:jc w:val="both"/>
      </w:pPr>
      <w:bookmarkStart w:id="53" w:name="P590"/>
      <w:bookmarkEnd w:id="53"/>
      <w:proofErr w:type="spellStart"/>
      <w:r>
        <w:t>д</w:t>
      </w:r>
      <w:proofErr w:type="spellEnd"/>
      <w:r>
        <w:t>) о результатах исследований (испытаний) товаров, приобретенных в ходе контрольной закупки;</w:t>
      </w:r>
    </w:p>
    <w:p w:rsidR="00A779C5" w:rsidRDefault="00A779C5">
      <w:pPr>
        <w:pStyle w:val="ConsPlusNormal"/>
        <w:spacing w:before="280"/>
        <w:ind w:firstLine="540"/>
        <w:jc w:val="both"/>
      </w:pPr>
      <w:bookmarkStart w:id="54" w:name="P591"/>
      <w:bookmarkEnd w:id="54"/>
      <w:r>
        <w:t>е) о мерах, принятых по результатам контрольной закупки, в случаях их принятия, содержащую:</w:t>
      </w:r>
    </w:p>
    <w:p w:rsidR="00A779C5" w:rsidRDefault="00A779C5">
      <w:pPr>
        <w:pStyle w:val="ConsPlusNormal"/>
        <w:spacing w:before="280"/>
        <w:ind w:firstLine="540"/>
        <w:jc w:val="both"/>
      </w:pPr>
      <w:bookmarkStart w:id="55" w:name="P592"/>
      <w:bookmarkEnd w:id="55"/>
      <w:r>
        <w:t>сведения об организации проведения внеплановой проверки, учетный номер и дату присвоения учетного номера внеплановой проверки;</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t>сведения об отзыве продукции;</w:t>
      </w:r>
    </w:p>
    <w:p w:rsidR="00A779C5" w:rsidRDefault="00A779C5">
      <w:pPr>
        <w:pStyle w:val="ConsPlusNormal"/>
        <w:spacing w:before="280"/>
        <w:ind w:firstLine="540"/>
        <w:jc w:val="both"/>
      </w:pPr>
      <w:r>
        <w:t>сведения об исполнении постановления по делу об административном 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jc w:val="both"/>
      </w:pPr>
    </w:p>
    <w:p w:rsidR="00A779C5" w:rsidRDefault="00A779C5">
      <w:pPr>
        <w:pStyle w:val="ConsPlusTitle"/>
        <w:jc w:val="center"/>
        <w:outlineLvl w:val="2"/>
      </w:pPr>
      <w:r>
        <w:t>II. Сроки внесения в единый реестр проверок информации</w:t>
      </w:r>
    </w:p>
    <w:p w:rsidR="00A779C5" w:rsidRDefault="00A779C5">
      <w:pPr>
        <w:pStyle w:val="ConsPlusTitle"/>
        <w:jc w:val="center"/>
      </w:pPr>
      <w:r>
        <w:t>о контрольной закупке, проводимой в соответствии со статьей</w:t>
      </w:r>
    </w:p>
    <w:p w:rsidR="00A779C5" w:rsidRDefault="00A779C5">
      <w:pPr>
        <w:pStyle w:val="ConsPlusTitle"/>
        <w:jc w:val="center"/>
      </w:pPr>
      <w:r>
        <w:lastRenderedPageBreak/>
        <w:t>16.1 Федерального закона "О защите прав юридических лиц</w:t>
      </w:r>
    </w:p>
    <w:p w:rsidR="00A779C5" w:rsidRDefault="00A779C5">
      <w:pPr>
        <w:pStyle w:val="ConsPlusTitle"/>
        <w:jc w:val="center"/>
      </w:pPr>
      <w:r>
        <w:t>и индивидуальных предпринимателей при осуществлении</w:t>
      </w:r>
    </w:p>
    <w:p w:rsidR="00A779C5" w:rsidRDefault="00A779C5">
      <w:pPr>
        <w:pStyle w:val="ConsPlusTitle"/>
        <w:jc w:val="center"/>
      </w:pPr>
      <w:r>
        <w:t>государственного контроля (надзора) и муниципального</w:t>
      </w:r>
    </w:p>
    <w:p w:rsidR="00A779C5" w:rsidRDefault="00A779C5">
      <w:pPr>
        <w:pStyle w:val="ConsPlusTitle"/>
        <w:jc w:val="center"/>
      </w:pPr>
      <w:r>
        <w:t>контроля", и результатах ее проведения</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561">
        <w:r>
          <w:rPr>
            <w:color w:val="0000FF"/>
          </w:rPr>
          <w:t>подпунктах "а"</w:t>
        </w:r>
      </w:hyperlink>
      <w:r>
        <w:t xml:space="preserve"> - </w:t>
      </w:r>
      <w:hyperlink w:anchor="P575">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A779C5" w:rsidRDefault="00A779C5">
      <w:pPr>
        <w:pStyle w:val="ConsPlusNormal"/>
        <w:spacing w:before="280"/>
        <w:ind w:firstLine="540"/>
        <w:jc w:val="both"/>
      </w:pPr>
      <w:r>
        <w:t xml:space="preserve">3. Информация, указанная в </w:t>
      </w:r>
      <w:hyperlink w:anchor="P58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A779C5" w:rsidRDefault="00A779C5">
      <w:pPr>
        <w:pStyle w:val="ConsPlusNormal"/>
        <w:spacing w:before="280"/>
        <w:ind w:firstLine="540"/>
        <w:jc w:val="both"/>
      </w:pPr>
      <w:r>
        <w:t xml:space="preserve">4. Информация, указанная в </w:t>
      </w:r>
      <w:hyperlink w:anchor="P590">
        <w:r>
          <w:rPr>
            <w:color w:val="0000FF"/>
          </w:rPr>
          <w:t>подпункте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A779C5" w:rsidRDefault="00A779C5">
      <w:pPr>
        <w:pStyle w:val="ConsPlusNormal"/>
        <w:spacing w:before="280"/>
        <w:ind w:firstLine="540"/>
        <w:jc w:val="both"/>
      </w:pPr>
      <w:r>
        <w:t xml:space="preserve">5. Информация, указанная в </w:t>
      </w:r>
      <w:hyperlink w:anchor="P591">
        <w:r>
          <w:rPr>
            <w:color w:val="0000FF"/>
          </w:rPr>
          <w:t>подпункте "е"</w:t>
        </w:r>
      </w:hyperlink>
      <w:r>
        <w:t xml:space="preserve"> (за исключением информации, содержащейся в </w:t>
      </w:r>
      <w:hyperlink w:anchor="P592">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t xml:space="preserve">6. Информация, указанная в </w:t>
      </w:r>
      <w:hyperlink w:anchor="P592">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A779C5" w:rsidRDefault="00A779C5">
      <w:pPr>
        <w:pStyle w:val="ConsPlusNormal"/>
        <w:ind w:firstLine="540"/>
        <w:jc w:val="both"/>
      </w:pPr>
    </w:p>
    <w:p w:rsidR="00A779C5" w:rsidRDefault="00A779C5">
      <w:pPr>
        <w:pStyle w:val="ConsPlusNormal"/>
        <w:ind w:firstLine="540"/>
        <w:jc w:val="both"/>
      </w:pPr>
    </w:p>
    <w:p w:rsidR="00A779C5" w:rsidRDefault="00A779C5">
      <w:pPr>
        <w:pStyle w:val="ConsPlusNormal"/>
        <w:ind w:firstLine="540"/>
        <w:jc w:val="both"/>
      </w:pPr>
    </w:p>
    <w:p w:rsidR="00A779C5" w:rsidRDefault="00A779C5">
      <w:pPr>
        <w:pStyle w:val="ConsPlusNormal"/>
        <w:ind w:firstLine="540"/>
        <w:jc w:val="both"/>
      </w:pPr>
    </w:p>
    <w:p w:rsidR="00A779C5" w:rsidRDefault="00A779C5">
      <w:pPr>
        <w:pStyle w:val="ConsPlusNormal"/>
        <w:ind w:firstLine="540"/>
        <w:jc w:val="both"/>
      </w:pPr>
    </w:p>
    <w:p w:rsidR="00A779C5" w:rsidRDefault="00A779C5">
      <w:pPr>
        <w:pStyle w:val="ConsPlusNormal"/>
        <w:jc w:val="right"/>
        <w:outlineLvl w:val="1"/>
      </w:pPr>
      <w:r>
        <w:t>Приложение N 6</w:t>
      </w:r>
    </w:p>
    <w:p w:rsidR="00A779C5" w:rsidRDefault="00A779C5">
      <w:pPr>
        <w:pStyle w:val="ConsPlusNormal"/>
        <w:jc w:val="right"/>
      </w:pPr>
      <w:r>
        <w:t>к Правилам формирования и ведения</w:t>
      </w:r>
    </w:p>
    <w:p w:rsidR="00A779C5" w:rsidRDefault="00A779C5">
      <w:pPr>
        <w:pStyle w:val="ConsPlusNormal"/>
        <w:jc w:val="right"/>
      </w:pPr>
      <w:r>
        <w:t>единого реестра проверок</w:t>
      </w:r>
    </w:p>
    <w:p w:rsidR="00A779C5" w:rsidRDefault="00A779C5">
      <w:pPr>
        <w:pStyle w:val="ConsPlusNormal"/>
        <w:jc w:val="both"/>
      </w:pPr>
    </w:p>
    <w:p w:rsidR="00A779C5" w:rsidRDefault="00A779C5">
      <w:pPr>
        <w:pStyle w:val="ConsPlusTitle"/>
        <w:jc w:val="center"/>
      </w:pPr>
      <w:bookmarkStart w:id="56" w:name="P620"/>
      <w:bookmarkEnd w:id="56"/>
      <w:r>
        <w:t>СОСТАВ И СРОКИ</w:t>
      </w:r>
    </w:p>
    <w:p w:rsidR="00A779C5" w:rsidRDefault="00A779C5">
      <w:pPr>
        <w:pStyle w:val="ConsPlusTitle"/>
        <w:jc w:val="center"/>
      </w:pPr>
      <w:r>
        <w:t>ВНЕСЕНИЯ В ЕДИНЫЙ РЕЕСТР ПРОВЕРОК ИНФОРМАЦИИ О ПЛАНОВЫХ</w:t>
      </w:r>
    </w:p>
    <w:p w:rsidR="00A779C5" w:rsidRDefault="00A779C5">
      <w:pPr>
        <w:pStyle w:val="ConsPlusTitle"/>
        <w:jc w:val="center"/>
      </w:pPr>
      <w:r>
        <w:t>И ВНЕПЛАНОВЫХ ПРОВЕРКАХ ДЕЯТЕЛЬНОСТИ ФЕДЕРАЛЬНЫХ ОРГАНОВ</w:t>
      </w:r>
    </w:p>
    <w:p w:rsidR="00A779C5" w:rsidRDefault="00A779C5">
      <w:pPr>
        <w:pStyle w:val="ConsPlusTitle"/>
        <w:jc w:val="center"/>
      </w:pPr>
      <w:r>
        <w:t xml:space="preserve">ИСПОЛНИТЕЛЬНОЙ ВЛАСТИ, ПРОВОДИМЫХ В РАМКАХ </w:t>
      </w:r>
      <w:r>
        <w:lastRenderedPageBreak/>
        <w:t>ОСУЩЕСТВЛЕНИЯ</w:t>
      </w:r>
    </w:p>
    <w:p w:rsidR="00A779C5" w:rsidRDefault="00A779C5">
      <w:pPr>
        <w:pStyle w:val="ConsPlusTitle"/>
        <w:jc w:val="center"/>
      </w:pPr>
      <w:r>
        <w:t>ПОЛНОМОЧИЙ, ПРЕДУСМОТРЕННЫХ СТАТЬЕЙ 27 ФЕДЕРАЛЬНОГО ЗАКОНА</w:t>
      </w:r>
    </w:p>
    <w:p w:rsidR="00A779C5" w:rsidRDefault="00A779C5">
      <w:pPr>
        <w:pStyle w:val="ConsPlusTitle"/>
        <w:jc w:val="center"/>
      </w:pPr>
      <w:r>
        <w:t>"О ЗАЩИТЕ НАСЕЛЕНИЯ И ТЕРРИТОРИЙ ОТ ЧРЕЗВЫЧАЙНЫХ СИТУАЦИЙ</w:t>
      </w:r>
    </w:p>
    <w:p w:rsidR="00A779C5" w:rsidRDefault="00A779C5">
      <w:pPr>
        <w:pStyle w:val="ConsPlusTitle"/>
        <w:jc w:val="center"/>
      </w:pPr>
      <w:r>
        <w:t>ПРИРОДНОГО И ТЕХНОГЕННОГО ХАРАКТЕРА" И СТАТЬЕЙ 13.1</w:t>
      </w:r>
    </w:p>
    <w:p w:rsidR="00A779C5" w:rsidRDefault="00A779C5">
      <w:pPr>
        <w:pStyle w:val="ConsPlusTitle"/>
        <w:jc w:val="center"/>
      </w:pPr>
      <w:r>
        <w:t>ФЕДЕРАЛЬНОГО ЗАКОНА "О ГРАЖДАНСКОЙ ОБОРОНЕ", ОБ ИХ</w:t>
      </w:r>
    </w:p>
    <w:p w:rsidR="00A779C5" w:rsidRDefault="00A779C5">
      <w:pPr>
        <w:pStyle w:val="ConsPlusTitle"/>
        <w:jc w:val="center"/>
      </w:pPr>
      <w:r>
        <w:t>РЕЗУЛЬТАТАХ И О ПРИНЯТЫХ МЕРАХ ПО ПРЕСЕЧЕНИЮ</w:t>
      </w:r>
    </w:p>
    <w:p w:rsidR="00A779C5" w:rsidRDefault="00A779C5">
      <w:pPr>
        <w:pStyle w:val="ConsPlusTitle"/>
        <w:jc w:val="center"/>
      </w:pPr>
      <w:r>
        <w:t>И (ИЛИ) УСТРАНЕНИЮ ПОСЛЕДСТВИЙ</w:t>
      </w:r>
    </w:p>
    <w:p w:rsidR="00A779C5" w:rsidRDefault="00A779C5">
      <w:pPr>
        <w:pStyle w:val="ConsPlusTitle"/>
        <w:jc w:val="center"/>
      </w:pPr>
      <w:r>
        <w:t>ВЫЯВЛЕННЫХ НАРУШЕНИЙ</w:t>
      </w:r>
    </w:p>
    <w:p w:rsidR="00A779C5" w:rsidRDefault="00A779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779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C5" w:rsidRDefault="00A779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C5" w:rsidRDefault="00A779C5">
            <w:pPr>
              <w:pStyle w:val="ConsPlusNormal"/>
              <w:jc w:val="center"/>
            </w:pPr>
            <w:r>
              <w:rPr>
                <w:color w:val="392C69"/>
              </w:rPr>
              <w:t>Список изменяющих документов</w:t>
            </w:r>
          </w:p>
          <w:p w:rsidR="00A779C5" w:rsidRDefault="00A779C5">
            <w:pPr>
              <w:pStyle w:val="ConsPlusNormal"/>
              <w:jc w:val="center"/>
            </w:pPr>
            <w:r>
              <w:rPr>
                <w:color w:val="392C69"/>
              </w:rPr>
              <w:t xml:space="preserve">(введены </w:t>
            </w:r>
            <w:hyperlink r:id="rId92">
              <w:r>
                <w:rPr>
                  <w:color w:val="0000FF"/>
                </w:rPr>
                <w:t>Постановлением</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A779C5" w:rsidRDefault="00A779C5">
            <w:pPr>
              <w:pStyle w:val="ConsPlusNormal"/>
            </w:pPr>
          </w:p>
        </w:tc>
      </w:tr>
    </w:tbl>
    <w:p w:rsidR="00A779C5" w:rsidRDefault="00A779C5">
      <w:pPr>
        <w:pStyle w:val="ConsPlusNormal"/>
        <w:jc w:val="both"/>
      </w:pPr>
    </w:p>
    <w:p w:rsidR="00A779C5" w:rsidRDefault="00A779C5">
      <w:pPr>
        <w:pStyle w:val="ConsPlusTitle"/>
        <w:jc w:val="center"/>
        <w:outlineLvl w:val="2"/>
      </w:pPr>
      <w:r>
        <w:t>I. Состав информации о плановых и внеплановых</w:t>
      </w:r>
    </w:p>
    <w:p w:rsidR="00A779C5" w:rsidRDefault="00A779C5">
      <w:pPr>
        <w:pStyle w:val="ConsPlusTitle"/>
        <w:jc w:val="center"/>
      </w:pPr>
      <w:r>
        <w:t>проверках деятельности федеральных органов исполнительной</w:t>
      </w:r>
    </w:p>
    <w:p w:rsidR="00A779C5" w:rsidRDefault="00A779C5">
      <w:pPr>
        <w:pStyle w:val="ConsPlusTitle"/>
        <w:jc w:val="center"/>
      </w:pPr>
      <w:r>
        <w:t>власти, проводимых в рамках осуществления полномочий,</w:t>
      </w:r>
    </w:p>
    <w:p w:rsidR="00A779C5" w:rsidRDefault="00A779C5">
      <w:pPr>
        <w:pStyle w:val="ConsPlusTitle"/>
        <w:jc w:val="center"/>
      </w:pPr>
      <w:r>
        <w:t>предусмотренных статьей 27 Федерального закона "О защите</w:t>
      </w:r>
    </w:p>
    <w:p w:rsidR="00A779C5" w:rsidRDefault="00A779C5">
      <w:pPr>
        <w:pStyle w:val="ConsPlusTitle"/>
        <w:jc w:val="center"/>
      </w:pPr>
      <w:r>
        <w:t>населения и территорий от чрезвычайных ситуаций природного</w:t>
      </w:r>
    </w:p>
    <w:p w:rsidR="00A779C5" w:rsidRDefault="00A779C5">
      <w:pPr>
        <w:pStyle w:val="ConsPlusTitle"/>
        <w:jc w:val="center"/>
      </w:pPr>
      <w:r>
        <w:t>и техногенного характера" и статьей 13.1 Федерального закона</w:t>
      </w:r>
    </w:p>
    <w:p w:rsidR="00A779C5" w:rsidRDefault="00A779C5">
      <w:pPr>
        <w:pStyle w:val="ConsPlusTitle"/>
        <w:jc w:val="center"/>
      </w:pPr>
      <w:r>
        <w:t>"О гражданской обороне", об их результатах и о принятых</w:t>
      </w:r>
    </w:p>
    <w:p w:rsidR="00A779C5" w:rsidRDefault="00A779C5">
      <w:pPr>
        <w:pStyle w:val="ConsPlusTitle"/>
        <w:jc w:val="center"/>
      </w:pPr>
      <w:r>
        <w:t>мерах 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93">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94">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A779C5" w:rsidRDefault="00A779C5">
      <w:pPr>
        <w:pStyle w:val="ConsPlusNormal"/>
        <w:spacing w:before="280"/>
        <w:ind w:firstLine="540"/>
        <w:jc w:val="both"/>
      </w:pPr>
      <w:bookmarkStart w:id="57" w:name="P645"/>
      <w:bookmarkEnd w:id="57"/>
      <w:r>
        <w:t>а) о проверке, содержащую:</w:t>
      </w:r>
    </w:p>
    <w:p w:rsidR="00A779C5" w:rsidRDefault="00A779C5">
      <w:pPr>
        <w:pStyle w:val="ConsPlusNormal"/>
        <w:spacing w:before="280"/>
        <w:ind w:firstLine="540"/>
        <w:jc w:val="both"/>
      </w:pPr>
      <w:r>
        <w:t>учетный номер и дату присвоения учетного номера проверки;</w:t>
      </w:r>
    </w:p>
    <w:p w:rsidR="00A779C5" w:rsidRDefault="00A779C5">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проверки;</w:t>
      </w:r>
    </w:p>
    <w:p w:rsidR="00A779C5" w:rsidRDefault="00A779C5">
      <w:pPr>
        <w:pStyle w:val="ConsPlusNormal"/>
        <w:spacing w:before="280"/>
        <w:ind w:firstLine="540"/>
        <w:jc w:val="both"/>
      </w:pPr>
      <w:r>
        <w:t>даты начала и окончания проведения проверки;</w:t>
      </w:r>
    </w:p>
    <w:p w:rsidR="00A779C5" w:rsidRDefault="00A779C5">
      <w:pPr>
        <w:pStyle w:val="ConsPlusNormal"/>
        <w:spacing w:before="280"/>
        <w:ind w:firstLine="540"/>
        <w:jc w:val="both"/>
      </w:pPr>
      <w:r>
        <w:t>правовые основания проведения проверки;</w:t>
      </w:r>
    </w:p>
    <w:p w:rsidR="00A779C5" w:rsidRDefault="00A779C5">
      <w:pPr>
        <w:pStyle w:val="ConsPlusNormal"/>
        <w:spacing w:before="28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A779C5" w:rsidRDefault="00A779C5">
      <w:pPr>
        <w:pStyle w:val="ConsPlusNormal"/>
        <w:spacing w:before="280"/>
        <w:ind w:firstLine="540"/>
        <w:jc w:val="both"/>
      </w:pPr>
      <w:r>
        <w:lastRenderedPageBreak/>
        <w:t>подлежащие проверке обязательные требования;</w:t>
      </w:r>
    </w:p>
    <w:p w:rsidR="00A779C5" w:rsidRDefault="00A779C5">
      <w:pPr>
        <w:pStyle w:val="ConsPlusNormal"/>
        <w:spacing w:before="280"/>
        <w:ind w:firstLine="540"/>
        <w:jc w:val="both"/>
      </w:pPr>
      <w:r>
        <w:t>цели, задачи, предмет проверки и срок ее проведения;</w:t>
      </w:r>
    </w:p>
    <w:p w:rsidR="00A779C5" w:rsidRDefault="00A779C5">
      <w:pPr>
        <w:pStyle w:val="ConsPlusNormal"/>
        <w:spacing w:before="280"/>
        <w:ind w:firstLine="540"/>
        <w:jc w:val="both"/>
      </w:pPr>
      <w:r>
        <w:t>вид проверки (плановая, внеплановая);</w:t>
      </w:r>
    </w:p>
    <w:p w:rsidR="00A779C5" w:rsidRDefault="00A779C5">
      <w:pPr>
        <w:pStyle w:val="ConsPlusNormal"/>
        <w:spacing w:before="280"/>
        <w:ind w:firstLine="540"/>
        <w:jc w:val="both"/>
      </w:pPr>
      <w:r>
        <w:t>форму проверки (выездная, документарная);</w:t>
      </w:r>
    </w:p>
    <w:p w:rsidR="00A779C5" w:rsidRDefault="00A779C5">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779C5" w:rsidRDefault="00A779C5">
      <w:pPr>
        <w:pStyle w:val="ConsPlusNormal"/>
        <w:spacing w:before="28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A779C5" w:rsidRDefault="00A779C5">
      <w:pPr>
        <w:pStyle w:val="ConsPlusNormal"/>
        <w:spacing w:before="280"/>
        <w:ind w:firstLine="540"/>
        <w:jc w:val="both"/>
      </w:pPr>
      <w:r>
        <w:t>б) об органе контроля, содержащую:</w:t>
      </w:r>
    </w:p>
    <w:p w:rsidR="00A779C5" w:rsidRDefault="00A779C5">
      <w:pPr>
        <w:pStyle w:val="ConsPlusNormal"/>
        <w:spacing w:before="280"/>
        <w:ind w:firstLine="540"/>
        <w:jc w:val="both"/>
      </w:pPr>
      <w:r>
        <w:t>наименование органа контроля;</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A779C5" w:rsidRDefault="00A779C5">
      <w:pPr>
        <w:pStyle w:val="ConsPlusNormal"/>
        <w:spacing w:before="280"/>
        <w:ind w:firstLine="540"/>
        <w:jc w:val="both"/>
      </w:pPr>
      <w:bookmarkStart w:id="58" w:name="P660"/>
      <w:bookmarkEnd w:id="58"/>
      <w:r>
        <w:t>в) о федеральном органе исполнительной власти или его территориальном органе, в отношении которых проводится проверка, содержащую:</w:t>
      </w:r>
    </w:p>
    <w:p w:rsidR="00A779C5" w:rsidRDefault="00A779C5">
      <w:pPr>
        <w:pStyle w:val="ConsPlusNormal"/>
        <w:spacing w:before="280"/>
        <w:ind w:firstLine="540"/>
        <w:jc w:val="both"/>
      </w:pPr>
      <w:r>
        <w:t>наименование федерального органа исполнительной власти или его территориального органа;</w:t>
      </w:r>
    </w:p>
    <w:p w:rsidR="00A779C5" w:rsidRDefault="00A779C5">
      <w:pPr>
        <w:pStyle w:val="ConsPlusNormal"/>
        <w:spacing w:before="28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A779C5" w:rsidRDefault="00A779C5">
      <w:pPr>
        <w:pStyle w:val="ConsPlusNormal"/>
        <w:spacing w:before="280"/>
        <w:ind w:firstLine="540"/>
        <w:jc w:val="both"/>
      </w:pPr>
      <w:bookmarkStart w:id="59" w:name="P663"/>
      <w:bookmarkEnd w:id="59"/>
      <w:r>
        <w:t>г) о результатах проверки, содержащую:</w:t>
      </w:r>
    </w:p>
    <w:p w:rsidR="00A779C5" w:rsidRDefault="00A779C5">
      <w:pPr>
        <w:pStyle w:val="ConsPlusNormal"/>
        <w:spacing w:before="280"/>
        <w:ind w:firstLine="540"/>
        <w:jc w:val="both"/>
      </w:pPr>
      <w:r>
        <w:t>дату, время и место составления акта проверки;</w:t>
      </w:r>
    </w:p>
    <w:p w:rsidR="00A779C5" w:rsidRDefault="00A779C5">
      <w:pPr>
        <w:pStyle w:val="ConsPlusNormal"/>
        <w:spacing w:before="280"/>
        <w:ind w:firstLine="540"/>
        <w:jc w:val="both"/>
      </w:pPr>
      <w:r>
        <w:t>дату, время, продолжительность и место проведения проверки;</w:t>
      </w:r>
    </w:p>
    <w:p w:rsidR="00A779C5" w:rsidRDefault="00A779C5">
      <w:pPr>
        <w:pStyle w:val="ConsPlusNormal"/>
        <w:spacing w:before="280"/>
        <w:ind w:firstLine="540"/>
        <w:jc w:val="both"/>
      </w:pPr>
      <w:r>
        <w:t>наименование проверяемого федерального органа исполнительной власти или его территориального органа;</w:t>
      </w:r>
    </w:p>
    <w:p w:rsidR="00A779C5" w:rsidRDefault="00A779C5">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A779C5" w:rsidRDefault="00A779C5">
      <w:pPr>
        <w:pStyle w:val="ConsPlusNormal"/>
        <w:spacing w:before="28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A779C5" w:rsidRDefault="00A779C5">
      <w:pPr>
        <w:pStyle w:val="ConsPlusNormal"/>
        <w:spacing w:before="280"/>
        <w:ind w:firstLine="540"/>
        <w:jc w:val="both"/>
      </w:pPr>
      <w:r>
        <w:lastRenderedPageBreak/>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A779C5" w:rsidRDefault="00A779C5">
      <w:pPr>
        <w:pStyle w:val="ConsPlusNormal"/>
        <w:spacing w:before="28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A779C5" w:rsidRDefault="00A779C5">
      <w:pPr>
        <w:pStyle w:val="ConsPlusNormal"/>
        <w:spacing w:before="28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A779C5" w:rsidRDefault="00A779C5">
      <w:pPr>
        <w:pStyle w:val="ConsPlusNormal"/>
        <w:spacing w:before="280"/>
        <w:ind w:firstLine="540"/>
        <w:jc w:val="both"/>
      </w:pPr>
      <w:r>
        <w:t>сведения о причинах невозможности проведения проверки (в случае если проверка не проведена);</w:t>
      </w:r>
    </w:p>
    <w:p w:rsidR="00A779C5" w:rsidRDefault="00A779C5">
      <w:pPr>
        <w:pStyle w:val="ConsPlusNormal"/>
        <w:spacing w:before="280"/>
        <w:ind w:firstLine="540"/>
        <w:jc w:val="both"/>
      </w:pPr>
      <w:bookmarkStart w:id="60" w:name="P673"/>
      <w:bookmarkEnd w:id="60"/>
      <w:proofErr w:type="spellStart"/>
      <w:r>
        <w:t>д</w:t>
      </w:r>
      <w:proofErr w:type="spellEnd"/>
      <w:r>
        <w:t>) о мерах, принятых по результатам проверки, содержащую:</w:t>
      </w:r>
    </w:p>
    <w:p w:rsidR="00A779C5" w:rsidRDefault="00A779C5">
      <w:pPr>
        <w:pStyle w:val="ConsPlusNormal"/>
        <w:spacing w:before="280"/>
        <w:ind w:firstLine="540"/>
        <w:jc w:val="both"/>
      </w:pPr>
      <w:bookmarkStart w:id="61" w:name="P674"/>
      <w:bookmarkEnd w:id="61"/>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779C5" w:rsidRDefault="00A779C5">
      <w:pPr>
        <w:pStyle w:val="ConsPlusNormal"/>
        <w:spacing w:before="280"/>
        <w:ind w:firstLine="540"/>
        <w:jc w:val="both"/>
      </w:pPr>
      <w:bookmarkStart w:id="62" w:name="P675"/>
      <w:bookmarkEnd w:id="62"/>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A779C5" w:rsidRDefault="00A779C5">
      <w:pPr>
        <w:pStyle w:val="ConsPlusNormal"/>
        <w:spacing w:before="28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A779C5" w:rsidRDefault="00A779C5">
      <w:pPr>
        <w:pStyle w:val="ConsPlusNormal"/>
        <w:spacing w:before="28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A779C5" w:rsidRDefault="00A779C5">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779C5" w:rsidRDefault="00A779C5">
      <w:pPr>
        <w:pStyle w:val="ConsPlusNormal"/>
        <w:spacing w:before="280"/>
        <w:ind w:firstLine="540"/>
        <w:jc w:val="both"/>
      </w:pPr>
      <w:r>
        <w:t>сведения о привлечении к административной ответственности виновных лиц;</w:t>
      </w:r>
    </w:p>
    <w:p w:rsidR="00A779C5" w:rsidRDefault="00A779C5">
      <w:pPr>
        <w:pStyle w:val="ConsPlusNormal"/>
        <w:spacing w:before="280"/>
        <w:ind w:firstLine="540"/>
        <w:jc w:val="both"/>
      </w:pPr>
      <w:r>
        <w:t>сведения об исполнении постановления по делу об административном правонарушении;</w:t>
      </w:r>
    </w:p>
    <w:p w:rsidR="00A779C5" w:rsidRDefault="00A779C5">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779C5" w:rsidRDefault="00A779C5">
      <w:pPr>
        <w:pStyle w:val="ConsPlusNormal"/>
        <w:spacing w:before="280"/>
        <w:ind w:firstLine="540"/>
        <w:jc w:val="both"/>
      </w:pPr>
      <w:bookmarkStart w:id="63" w:name="P682"/>
      <w:bookmarkEnd w:id="63"/>
      <w:r>
        <w:t>е) об отмене результатов проверки (в случае если такая отмена была произведена).</w:t>
      </w:r>
    </w:p>
    <w:p w:rsidR="00A779C5" w:rsidRDefault="00A779C5">
      <w:pPr>
        <w:pStyle w:val="ConsPlusNormal"/>
        <w:jc w:val="both"/>
      </w:pPr>
    </w:p>
    <w:p w:rsidR="00A779C5" w:rsidRDefault="00A779C5">
      <w:pPr>
        <w:pStyle w:val="ConsPlusTitle"/>
        <w:jc w:val="center"/>
        <w:outlineLvl w:val="2"/>
      </w:pPr>
      <w:r>
        <w:lastRenderedPageBreak/>
        <w:t>II. Сроки внесения в единый реестр проверок</w:t>
      </w:r>
    </w:p>
    <w:p w:rsidR="00A779C5" w:rsidRDefault="00A779C5">
      <w:pPr>
        <w:pStyle w:val="ConsPlusTitle"/>
        <w:jc w:val="center"/>
      </w:pPr>
      <w:r>
        <w:t>информации о плановых и внеплановых проверках</w:t>
      </w:r>
    </w:p>
    <w:p w:rsidR="00A779C5" w:rsidRDefault="00A779C5">
      <w:pPr>
        <w:pStyle w:val="ConsPlusTitle"/>
        <w:jc w:val="center"/>
      </w:pPr>
      <w:r>
        <w:t>деятельности федеральных органов исполнительной</w:t>
      </w:r>
    </w:p>
    <w:p w:rsidR="00A779C5" w:rsidRDefault="00A779C5">
      <w:pPr>
        <w:pStyle w:val="ConsPlusTitle"/>
        <w:jc w:val="center"/>
      </w:pPr>
      <w:r>
        <w:t>власти, проводимых в рамках осуществления полномочий,</w:t>
      </w:r>
    </w:p>
    <w:p w:rsidR="00A779C5" w:rsidRDefault="00A779C5">
      <w:pPr>
        <w:pStyle w:val="ConsPlusTitle"/>
        <w:jc w:val="center"/>
      </w:pPr>
      <w:r>
        <w:t>предусмотренных статьей 27 Федерального закона "О защите</w:t>
      </w:r>
    </w:p>
    <w:p w:rsidR="00A779C5" w:rsidRDefault="00A779C5">
      <w:pPr>
        <w:pStyle w:val="ConsPlusTitle"/>
        <w:jc w:val="center"/>
      </w:pPr>
      <w:r>
        <w:t>населения и территорий от чрезвычайных ситуаций природного</w:t>
      </w:r>
    </w:p>
    <w:p w:rsidR="00A779C5" w:rsidRDefault="00A779C5">
      <w:pPr>
        <w:pStyle w:val="ConsPlusTitle"/>
        <w:jc w:val="center"/>
      </w:pPr>
      <w:r>
        <w:t>и техногенного характера" и статьей 13.1 Федерального закона</w:t>
      </w:r>
    </w:p>
    <w:p w:rsidR="00A779C5" w:rsidRDefault="00A779C5">
      <w:pPr>
        <w:pStyle w:val="ConsPlusTitle"/>
        <w:jc w:val="center"/>
      </w:pPr>
      <w:r>
        <w:t>"О гражданской обороне", об их результатах и о принятых</w:t>
      </w:r>
    </w:p>
    <w:p w:rsidR="00A779C5" w:rsidRDefault="00A779C5">
      <w:pPr>
        <w:pStyle w:val="ConsPlusTitle"/>
        <w:jc w:val="center"/>
      </w:pPr>
      <w:r>
        <w:t>мерах по пресечению и (или) устранению последствий</w:t>
      </w:r>
    </w:p>
    <w:p w:rsidR="00A779C5" w:rsidRDefault="00A779C5">
      <w:pPr>
        <w:pStyle w:val="ConsPlusTitle"/>
        <w:jc w:val="center"/>
      </w:pPr>
      <w:r>
        <w:t>выявленных нарушений</w:t>
      </w:r>
    </w:p>
    <w:p w:rsidR="00A779C5" w:rsidRDefault="00A779C5">
      <w:pPr>
        <w:pStyle w:val="ConsPlusNormal"/>
        <w:jc w:val="both"/>
      </w:pPr>
    </w:p>
    <w:p w:rsidR="00A779C5" w:rsidRDefault="00A779C5">
      <w:pPr>
        <w:pStyle w:val="ConsPlusNormal"/>
        <w:ind w:firstLine="540"/>
        <w:jc w:val="both"/>
      </w:pPr>
      <w:r>
        <w:t xml:space="preserve">2. Информация, указанная в </w:t>
      </w:r>
      <w:hyperlink w:anchor="P645">
        <w:r>
          <w:rPr>
            <w:color w:val="0000FF"/>
          </w:rPr>
          <w:t>подпунктах "а"</w:t>
        </w:r>
      </w:hyperlink>
      <w:r>
        <w:t xml:space="preserve"> - </w:t>
      </w:r>
      <w:hyperlink w:anchor="P660">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A779C5" w:rsidRDefault="00A779C5">
      <w:pPr>
        <w:pStyle w:val="ConsPlusNormal"/>
        <w:spacing w:before="280"/>
        <w:ind w:firstLine="540"/>
        <w:jc w:val="both"/>
      </w:pPr>
      <w:r>
        <w:t xml:space="preserve">3. Информация, указанная в </w:t>
      </w:r>
      <w:hyperlink w:anchor="P663">
        <w:r>
          <w:rPr>
            <w:color w:val="0000FF"/>
          </w:rPr>
          <w:t>подпункте "г"</w:t>
        </w:r>
      </w:hyperlink>
      <w:r>
        <w:t xml:space="preserve">, </w:t>
      </w:r>
      <w:hyperlink w:anchor="P674">
        <w:r>
          <w:rPr>
            <w:color w:val="0000FF"/>
          </w:rPr>
          <w:t>абзацах втором</w:t>
        </w:r>
      </w:hyperlink>
      <w:r>
        <w:t xml:space="preserve"> и </w:t>
      </w:r>
      <w:hyperlink w:anchor="P675">
        <w:r>
          <w:rPr>
            <w:color w:val="0000FF"/>
          </w:rPr>
          <w:t>третьем подпункта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779C5" w:rsidRDefault="00A779C5">
      <w:pPr>
        <w:pStyle w:val="ConsPlusNormal"/>
        <w:spacing w:before="280"/>
        <w:ind w:firstLine="540"/>
        <w:jc w:val="both"/>
      </w:pPr>
      <w:r>
        <w:t xml:space="preserve">4. Информация, указанная в </w:t>
      </w:r>
      <w:hyperlink w:anchor="P673">
        <w:r>
          <w:rPr>
            <w:color w:val="0000FF"/>
          </w:rPr>
          <w:t>подпункте "</w:t>
        </w:r>
        <w:proofErr w:type="spellStart"/>
        <w:r>
          <w:rPr>
            <w:color w:val="0000FF"/>
          </w:rPr>
          <w:t>д</w:t>
        </w:r>
        <w:proofErr w:type="spellEnd"/>
        <w:r>
          <w:rPr>
            <w:color w:val="0000FF"/>
          </w:rPr>
          <w:t>"</w:t>
        </w:r>
      </w:hyperlink>
      <w:r>
        <w:t xml:space="preserve"> (за исключением информации, содержащейся в </w:t>
      </w:r>
      <w:hyperlink w:anchor="P674">
        <w:r>
          <w:rPr>
            <w:color w:val="0000FF"/>
          </w:rPr>
          <w:t>абзацах втором</w:t>
        </w:r>
      </w:hyperlink>
      <w:r>
        <w:t xml:space="preserve"> и </w:t>
      </w:r>
      <w:hyperlink w:anchor="P675">
        <w:r>
          <w:rPr>
            <w:color w:val="0000FF"/>
          </w:rPr>
          <w:t>третьем подпункта "</w:t>
        </w:r>
        <w:proofErr w:type="spellStart"/>
        <w:r>
          <w:rPr>
            <w:color w:val="0000FF"/>
          </w:rPr>
          <w:t>д</w:t>
        </w:r>
        <w:proofErr w:type="spellEnd"/>
        <w:r>
          <w:rPr>
            <w:color w:val="0000FF"/>
          </w:rPr>
          <w:t>"</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779C5" w:rsidRDefault="00A779C5">
      <w:pPr>
        <w:pStyle w:val="ConsPlusNormal"/>
        <w:spacing w:before="280"/>
        <w:ind w:firstLine="540"/>
        <w:jc w:val="both"/>
      </w:pPr>
      <w:r>
        <w:t xml:space="preserve">5. Информация, указанная в </w:t>
      </w:r>
      <w:hyperlink w:anchor="P682">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779C5" w:rsidRDefault="00A779C5">
      <w:pPr>
        <w:pStyle w:val="ConsPlusNormal"/>
        <w:jc w:val="both"/>
      </w:pPr>
    </w:p>
    <w:p w:rsidR="00A779C5" w:rsidRDefault="00A779C5">
      <w:pPr>
        <w:pStyle w:val="ConsPlusNormal"/>
        <w:jc w:val="both"/>
      </w:pPr>
    </w:p>
    <w:p w:rsidR="00A779C5" w:rsidRDefault="00A779C5">
      <w:pPr>
        <w:pStyle w:val="ConsPlusNormal"/>
        <w:pBdr>
          <w:bottom w:val="single" w:sz="6" w:space="0" w:color="auto"/>
        </w:pBdr>
        <w:spacing w:before="100" w:after="100"/>
        <w:jc w:val="both"/>
        <w:rPr>
          <w:sz w:val="2"/>
          <w:szCs w:val="2"/>
        </w:rPr>
      </w:pPr>
    </w:p>
    <w:p w:rsidR="00017384" w:rsidRDefault="00017384"/>
    <w:sectPr w:rsidR="00017384" w:rsidSect="00A779C5">
      <w:headerReference w:type="even" r:id="rId95"/>
      <w:headerReference w:type="default" r:id="rId96"/>
      <w:footerReference w:type="even" r:id="rId97"/>
      <w:footerReference w:type="default" r:id="rId98"/>
      <w:headerReference w:type="first" r:id="rId99"/>
      <w:footerReference w:type="first" r:id="rId100"/>
      <w:pgSz w:w="11906" w:h="16838" w:code="9"/>
      <w:pgMar w:top="1134" w:right="567" w:bottom="1134"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55F" w:rsidRDefault="0086355F" w:rsidP="00A779C5">
      <w:r>
        <w:separator/>
      </w:r>
    </w:p>
  </w:endnote>
  <w:endnote w:type="continuationSeparator" w:id="0">
    <w:p w:rsidR="0086355F" w:rsidRDefault="0086355F" w:rsidP="00A77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C5" w:rsidRDefault="00A779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C5" w:rsidRDefault="00A779C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C5" w:rsidRDefault="00A779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55F" w:rsidRDefault="0086355F" w:rsidP="00A779C5">
      <w:r>
        <w:separator/>
      </w:r>
    </w:p>
  </w:footnote>
  <w:footnote w:type="continuationSeparator" w:id="0">
    <w:p w:rsidR="0086355F" w:rsidRDefault="0086355F" w:rsidP="00A77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C5" w:rsidRDefault="00A779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0716"/>
      <w:docPartObj>
        <w:docPartGallery w:val="Page Numbers (Top of Page)"/>
        <w:docPartUnique/>
      </w:docPartObj>
    </w:sdtPr>
    <w:sdtContent>
      <w:p w:rsidR="00A779C5" w:rsidRDefault="00A779C5">
        <w:pPr>
          <w:pStyle w:val="a3"/>
          <w:jc w:val="center"/>
        </w:pPr>
        <w:fldSimple w:instr=" PAGE   \* MERGEFORMAT ">
          <w:r>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C5" w:rsidRDefault="00A779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779C5"/>
    <w:rsid w:val="00017384"/>
    <w:rsid w:val="0086355F"/>
    <w:rsid w:val="009D1708"/>
    <w:rsid w:val="00A779C5"/>
    <w:rsid w:val="00F4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9C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779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79C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779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79C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779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79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79C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779C5"/>
    <w:pPr>
      <w:tabs>
        <w:tab w:val="center" w:pos="4677"/>
        <w:tab w:val="right" w:pos="9355"/>
      </w:tabs>
    </w:pPr>
  </w:style>
  <w:style w:type="character" w:customStyle="1" w:styleId="a4">
    <w:name w:val="Верхний колонтитул Знак"/>
    <w:basedOn w:val="a0"/>
    <w:link w:val="a3"/>
    <w:uiPriority w:val="99"/>
    <w:rsid w:val="00A779C5"/>
    <w:rPr>
      <w:rFonts w:ascii="Times New Roman" w:hAnsi="Times New Roman"/>
      <w:sz w:val="28"/>
    </w:rPr>
  </w:style>
  <w:style w:type="paragraph" w:styleId="a5">
    <w:name w:val="footer"/>
    <w:basedOn w:val="a"/>
    <w:link w:val="a6"/>
    <w:uiPriority w:val="99"/>
    <w:semiHidden/>
    <w:unhideWhenUsed/>
    <w:rsid w:val="00A779C5"/>
    <w:pPr>
      <w:tabs>
        <w:tab w:val="center" w:pos="4677"/>
        <w:tab w:val="right" w:pos="9355"/>
      </w:tabs>
    </w:pPr>
  </w:style>
  <w:style w:type="character" w:customStyle="1" w:styleId="a6">
    <w:name w:val="Нижний колонтитул Знак"/>
    <w:basedOn w:val="a0"/>
    <w:link w:val="a5"/>
    <w:uiPriority w:val="99"/>
    <w:semiHidden/>
    <w:rsid w:val="00A779C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932&amp;dst=914" TargetMode="External"/><Relationship Id="rId21" Type="http://schemas.openxmlformats.org/officeDocument/2006/relationships/hyperlink" Target="https://login.consultant.ru/link/?req=doc&amp;base=LAW&amp;n=454999&amp;dst=317" TargetMode="External"/><Relationship Id="rId34" Type="http://schemas.openxmlformats.org/officeDocument/2006/relationships/hyperlink" Target="https://login.consultant.ru/link/?req=doc&amp;base=LAW&amp;n=149577" TargetMode="External"/><Relationship Id="rId42" Type="http://schemas.openxmlformats.org/officeDocument/2006/relationships/hyperlink" Target="https://login.consultant.ru/link/?req=doc&amp;base=LAW&amp;n=480809&amp;dst=100818" TargetMode="External"/><Relationship Id="rId47" Type="http://schemas.openxmlformats.org/officeDocument/2006/relationships/hyperlink" Target="https://login.consultant.ru/link/?req=doc&amp;base=LAW&amp;n=442296&amp;dst=100065" TargetMode="External"/><Relationship Id="rId50" Type="http://schemas.openxmlformats.org/officeDocument/2006/relationships/hyperlink" Target="https://login.consultant.ru/link/?req=doc&amp;base=LAW&amp;n=442296&amp;dst=100067" TargetMode="External"/><Relationship Id="rId55" Type="http://schemas.openxmlformats.org/officeDocument/2006/relationships/hyperlink" Target="https://login.consultant.ru/link/?req=doc&amp;base=LAW&amp;n=311955&amp;dst=100044" TargetMode="External"/><Relationship Id="rId63" Type="http://schemas.openxmlformats.org/officeDocument/2006/relationships/hyperlink" Target="https://login.consultant.ru/link/?req=doc&amp;base=LAW&amp;n=311955&amp;dst=100058" TargetMode="External"/><Relationship Id="rId68" Type="http://schemas.openxmlformats.org/officeDocument/2006/relationships/hyperlink" Target="https://login.consultant.ru/link/?req=doc&amp;base=LAW&amp;n=311955&amp;dst=100061" TargetMode="External"/><Relationship Id="rId76" Type="http://schemas.openxmlformats.org/officeDocument/2006/relationships/hyperlink" Target="https://login.consultant.ru/link/?req=doc&amp;base=LAW&amp;n=479736&amp;dst=100054" TargetMode="External"/><Relationship Id="rId84" Type="http://schemas.openxmlformats.org/officeDocument/2006/relationships/hyperlink" Target="https://login.consultant.ru/link/?req=doc&amp;base=LAW&amp;n=480809&amp;dst=817" TargetMode="External"/><Relationship Id="rId89" Type="http://schemas.openxmlformats.org/officeDocument/2006/relationships/hyperlink" Target="https://login.consultant.ru/link/?req=doc&amp;base=LAW&amp;n=474932&amp;dst=260" TargetMode="External"/><Relationship Id="rId97" Type="http://schemas.openxmlformats.org/officeDocument/2006/relationships/footer" Target="footer1.xml"/><Relationship Id="rId7" Type="http://schemas.openxmlformats.org/officeDocument/2006/relationships/hyperlink" Target="https://login.consultant.ru/link/?req=doc&amp;base=LAW&amp;n=311955&amp;dst=100005" TargetMode="External"/><Relationship Id="rId71" Type="http://schemas.openxmlformats.org/officeDocument/2006/relationships/hyperlink" Target="https://login.consultant.ru/link/?req=doc&amp;base=LAW&amp;n=454999" TargetMode="External"/><Relationship Id="rId92" Type="http://schemas.openxmlformats.org/officeDocument/2006/relationships/hyperlink" Target="https://login.consultant.ru/link/?req=doc&amp;base=LAW&amp;n=442296&amp;dst=100075" TargetMode="External"/><Relationship Id="rId2" Type="http://schemas.openxmlformats.org/officeDocument/2006/relationships/settings" Target="settings.xml"/><Relationship Id="rId16" Type="http://schemas.openxmlformats.org/officeDocument/2006/relationships/hyperlink" Target="https://login.consultant.ru/link/?req=doc&amp;base=LAW&amp;n=336854&amp;dst=100018" TargetMode="External"/><Relationship Id="rId29" Type="http://schemas.openxmlformats.org/officeDocument/2006/relationships/hyperlink" Target="https://login.consultant.ru/link/?req=doc&amp;base=LAW&amp;n=454003&amp;dst=127" TargetMode="External"/><Relationship Id="rId11" Type="http://schemas.openxmlformats.org/officeDocument/2006/relationships/hyperlink" Target="https://login.consultant.ru/link/?req=doc&amp;base=LAW&amp;n=442296&amp;dst=100060" TargetMode="External"/><Relationship Id="rId24" Type="http://schemas.openxmlformats.org/officeDocument/2006/relationships/hyperlink" Target="https://login.consultant.ru/link/?req=doc&amp;base=LAW&amp;n=480809&amp;dst=817" TargetMode="External"/><Relationship Id="rId32" Type="http://schemas.openxmlformats.org/officeDocument/2006/relationships/hyperlink" Target="https://login.consultant.ru/link/?req=doc&amp;base=LAW&amp;n=311955&amp;dst=100019" TargetMode="External"/><Relationship Id="rId37" Type="http://schemas.openxmlformats.org/officeDocument/2006/relationships/hyperlink" Target="https://login.consultant.ru/link/?req=doc&amp;base=LAW&amp;n=311955&amp;dst=100021" TargetMode="External"/><Relationship Id="rId40" Type="http://schemas.openxmlformats.org/officeDocument/2006/relationships/hyperlink" Target="https://login.consultant.ru/link/?req=doc&amp;base=LAW&amp;n=476454&amp;dst=100849" TargetMode="External"/><Relationship Id="rId45" Type="http://schemas.openxmlformats.org/officeDocument/2006/relationships/hyperlink" Target="https://login.consultant.ru/link/?req=doc&amp;base=LAW&amp;n=468388&amp;dst=233" TargetMode="External"/><Relationship Id="rId53" Type="http://schemas.openxmlformats.org/officeDocument/2006/relationships/hyperlink" Target="https://login.consultant.ru/link/?req=doc&amp;base=LAW&amp;n=311955&amp;dst=100039" TargetMode="External"/><Relationship Id="rId58" Type="http://schemas.openxmlformats.org/officeDocument/2006/relationships/hyperlink" Target="https://login.consultant.ru/link/?req=doc&amp;base=LAW&amp;n=442296&amp;dst=100072" TargetMode="External"/><Relationship Id="rId66" Type="http://schemas.openxmlformats.org/officeDocument/2006/relationships/hyperlink" Target="https://login.consultant.ru/link/?req=doc&amp;base=LAW&amp;n=311955&amp;dst=100059" TargetMode="External"/><Relationship Id="rId74" Type="http://schemas.openxmlformats.org/officeDocument/2006/relationships/hyperlink" Target="https://login.consultant.ru/link/?req=doc&amp;base=LAW&amp;n=311955&amp;dst=100061" TargetMode="External"/><Relationship Id="rId79" Type="http://schemas.openxmlformats.org/officeDocument/2006/relationships/hyperlink" Target="https://login.consultant.ru/link/?req=doc&amp;base=LAW&amp;n=479736&amp;dst=100056" TargetMode="External"/><Relationship Id="rId87" Type="http://schemas.openxmlformats.org/officeDocument/2006/relationships/hyperlink" Target="https://login.consultant.ru/link/?req=doc&amp;base=LAW&amp;n=474932&amp;dst=914"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311955&amp;dst=100055" TargetMode="External"/><Relationship Id="rId82" Type="http://schemas.openxmlformats.org/officeDocument/2006/relationships/hyperlink" Target="https://login.consultant.ru/link/?req=doc&amp;base=LAW&amp;n=479736&amp;dst=100057" TargetMode="External"/><Relationship Id="rId90" Type="http://schemas.openxmlformats.org/officeDocument/2006/relationships/hyperlink" Target="https://login.consultant.ru/link/?req=doc&amp;base=LAW&amp;n=311955&amp;dst=100061" TargetMode="External"/><Relationship Id="rId95" Type="http://schemas.openxmlformats.org/officeDocument/2006/relationships/header" Target="header1.xml"/><Relationship Id="rId19" Type="http://schemas.openxmlformats.org/officeDocument/2006/relationships/hyperlink" Target="https://login.consultant.ru/link/?req=doc&amp;base=LAW&amp;n=442296&amp;dst=100062" TargetMode="External"/><Relationship Id="rId14" Type="http://schemas.openxmlformats.org/officeDocument/2006/relationships/hyperlink" Target="https://login.consultant.ru/link/?req=doc&amp;base=LAW&amp;n=312020&amp;dst=100011" TargetMode="External"/><Relationship Id="rId22" Type="http://schemas.openxmlformats.org/officeDocument/2006/relationships/hyperlink" Target="https://login.consultant.ru/link/?req=doc&amp;base=LAW&amp;n=476454&amp;dst=100860" TargetMode="External"/><Relationship Id="rId27" Type="http://schemas.openxmlformats.org/officeDocument/2006/relationships/hyperlink" Target="https://login.consultant.ru/link/?req=doc&amp;base=LAW&amp;n=454999&amp;dst=361" TargetMode="External"/><Relationship Id="rId30" Type="http://schemas.openxmlformats.org/officeDocument/2006/relationships/hyperlink" Target="https://login.consultant.ru/link/?req=doc&amp;base=LAW&amp;n=442296&amp;dst=100063" TargetMode="External"/><Relationship Id="rId35"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74932&amp;dst=122" TargetMode="External"/><Relationship Id="rId48" Type="http://schemas.openxmlformats.org/officeDocument/2006/relationships/hyperlink" Target="https://login.consultant.ru/link/?req=doc&amp;base=LAW&amp;n=311955&amp;dst=100022" TargetMode="External"/><Relationship Id="rId56" Type="http://schemas.openxmlformats.org/officeDocument/2006/relationships/hyperlink" Target="https://login.consultant.ru/link/?req=doc&amp;base=LAW&amp;n=311955&amp;dst=100050" TargetMode="External"/><Relationship Id="rId64" Type="http://schemas.openxmlformats.org/officeDocument/2006/relationships/hyperlink" Target="https://login.consultant.ru/link/?req=doc&amp;base=LAW&amp;n=336854&amp;dst=100018" TargetMode="External"/><Relationship Id="rId69" Type="http://schemas.openxmlformats.org/officeDocument/2006/relationships/hyperlink" Target="https://login.consultant.ru/link/?req=doc&amp;base=LAW&amp;n=454999&amp;dst=192" TargetMode="External"/><Relationship Id="rId77" Type="http://schemas.openxmlformats.org/officeDocument/2006/relationships/hyperlink" Target="https://login.consultant.ru/link/?req=doc&amp;base=LAW&amp;n=476454&amp;dst=100860" TargetMode="External"/><Relationship Id="rId100" Type="http://schemas.openxmlformats.org/officeDocument/2006/relationships/footer" Target="footer3.xml"/><Relationship Id="rId8" Type="http://schemas.openxmlformats.org/officeDocument/2006/relationships/hyperlink" Target="https://login.consultant.ru/link/?req=doc&amp;base=LAW&amp;n=336854&amp;dst=100018" TargetMode="External"/><Relationship Id="rId51" Type="http://schemas.openxmlformats.org/officeDocument/2006/relationships/hyperlink" Target="https://login.consultant.ru/link/?req=doc&amp;base=LAW&amp;n=311955&amp;dst=100030" TargetMode="External"/><Relationship Id="rId72" Type="http://schemas.openxmlformats.org/officeDocument/2006/relationships/hyperlink" Target="https://login.consultant.ru/link/?req=doc&amp;base=LAW&amp;n=454999&amp;dst=318" TargetMode="External"/><Relationship Id="rId80" Type="http://schemas.openxmlformats.org/officeDocument/2006/relationships/hyperlink" Target="https://login.consultant.ru/link/?req=doc&amp;base=LAW&amp;n=476454&amp;dst=100857" TargetMode="External"/><Relationship Id="rId85" Type="http://schemas.openxmlformats.org/officeDocument/2006/relationships/hyperlink" Target="https://login.consultant.ru/link/?req=doc&amp;base=LAW&amp;n=480809&amp;dst=101289" TargetMode="External"/><Relationship Id="rId93" Type="http://schemas.openxmlformats.org/officeDocument/2006/relationships/hyperlink" Target="https://login.consultant.ru/link/?req=doc&amp;base=LAW&amp;n=468388&amp;dst=233" TargetMode="External"/><Relationship Id="rId9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LAW&amp;n=312020&amp;dst=100010" TargetMode="External"/><Relationship Id="rId17" Type="http://schemas.openxmlformats.org/officeDocument/2006/relationships/hyperlink" Target="https://login.consultant.ru/link/?req=doc&amp;base=LAW&amp;n=481192&amp;dst=100006" TargetMode="External"/><Relationship Id="rId25" Type="http://schemas.openxmlformats.org/officeDocument/2006/relationships/hyperlink" Target="https://login.consultant.ru/link/?req=doc&amp;base=LAW&amp;n=474932&amp;dst=914" TargetMode="External"/><Relationship Id="rId33" Type="http://schemas.openxmlformats.org/officeDocument/2006/relationships/hyperlink" Target="https://login.consultant.ru/link/?req=doc&amp;base=LAW&amp;n=481192&amp;dst=100006" TargetMode="External"/><Relationship Id="rId38" Type="http://schemas.openxmlformats.org/officeDocument/2006/relationships/hyperlink" Target="https://login.consultant.ru/link/?req=doc&amp;base=LAW&amp;n=454999" TargetMode="External"/><Relationship Id="rId46" Type="http://schemas.openxmlformats.org/officeDocument/2006/relationships/hyperlink" Target="https://login.consultant.ru/link/?req=doc&amp;base=LAW&amp;n=454003&amp;dst=127" TargetMode="External"/><Relationship Id="rId59" Type="http://schemas.openxmlformats.org/officeDocument/2006/relationships/hyperlink" Target="https://login.consultant.ru/link/?req=doc&amp;base=LAW&amp;n=311955&amp;dst=100054" TargetMode="External"/><Relationship Id="rId67" Type="http://schemas.openxmlformats.org/officeDocument/2006/relationships/hyperlink" Target="https://login.consultant.ru/link/?req=doc&amp;base=LAW&amp;n=442296&amp;dst=100074" TargetMode="External"/><Relationship Id="rId20" Type="http://schemas.openxmlformats.org/officeDocument/2006/relationships/hyperlink" Target="https://login.consultant.ru/link/?req=doc&amp;base=LAW&amp;n=454999&amp;dst=192" TargetMode="External"/><Relationship Id="rId41" Type="http://schemas.openxmlformats.org/officeDocument/2006/relationships/hyperlink" Target="https://login.consultant.ru/link/?req=doc&amp;base=LAW&amp;n=479736&amp;dst=100051" TargetMode="External"/><Relationship Id="rId54" Type="http://schemas.openxmlformats.org/officeDocument/2006/relationships/hyperlink" Target="https://login.consultant.ru/link/?req=doc&amp;base=LAW&amp;n=442296&amp;dst=100069" TargetMode="External"/><Relationship Id="rId62" Type="http://schemas.openxmlformats.org/officeDocument/2006/relationships/hyperlink" Target="https://login.consultant.ru/link/?req=doc&amp;base=LAW&amp;n=442296&amp;dst=100073" TargetMode="External"/><Relationship Id="rId70" Type="http://schemas.openxmlformats.org/officeDocument/2006/relationships/hyperlink" Target="https://login.consultant.ru/link/?req=doc&amp;base=LAW&amp;n=454999&amp;dst=317" TargetMode="External"/><Relationship Id="rId75" Type="http://schemas.openxmlformats.org/officeDocument/2006/relationships/hyperlink" Target="https://login.consultant.ru/link/?req=doc&amp;base=LAW&amp;n=479736&amp;dst=100052" TargetMode="External"/><Relationship Id="rId83" Type="http://schemas.openxmlformats.org/officeDocument/2006/relationships/hyperlink" Target="https://login.consultant.ru/link/?req=doc&amp;base=LAW&amp;n=311955&amp;dst=100061" TargetMode="External"/><Relationship Id="rId88" Type="http://schemas.openxmlformats.org/officeDocument/2006/relationships/hyperlink" Target="https://login.consultant.ru/link/?req=doc&amp;base=LAW&amp;n=474932" TargetMode="External"/><Relationship Id="rId91" Type="http://schemas.openxmlformats.org/officeDocument/2006/relationships/hyperlink" Target="https://login.consultant.ru/link/?req=doc&amp;base=LAW&amp;n=454999&amp;dst=361" TargetMode="External"/><Relationship Id="rId9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312020&amp;dst=100005" TargetMode="External"/><Relationship Id="rId15" Type="http://schemas.openxmlformats.org/officeDocument/2006/relationships/hyperlink" Target="https://login.consultant.ru/link/?req=doc&amp;base=LAW&amp;n=311955&amp;dst=100005" TargetMode="External"/><Relationship Id="rId23" Type="http://schemas.openxmlformats.org/officeDocument/2006/relationships/hyperlink" Target="https://login.consultant.ru/link/?req=doc&amp;base=LAW&amp;n=479736&amp;dst=100051" TargetMode="External"/><Relationship Id="rId28" Type="http://schemas.openxmlformats.org/officeDocument/2006/relationships/hyperlink" Target="https://login.consultant.ru/link/?req=doc&amp;base=LAW&amp;n=468388&amp;dst=233" TargetMode="External"/><Relationship Id="rId36" Type="http://schemas.openxmlformats.org/officeDocument/2006/relationships/hyperlink" Target="https://login.consultant.ru/link/?req=doc&amp;base=LAW&amp;n=439201" TargetMode="External"/><Relationship Id="rId49" Type="http://schemas.openxmlformats.org/officeDocument/2006/relationships/hyperlink" Target="https://login.consultant.ru/link/?req=doc&amp;base=LAW&amp;n=311955&amp;dst=100029" TargetMode="External"/><Relationship Id="rId57" Type="http://schemas.openxmlformats.org/officeDocument/2006/relationships/hyperlink" Target="https://login.consultant.ru/link/?req=doc&amp;base=LAW&amp;n=311955&amp;dst=100052" TargetMode="External"/><Relationship Id="rId10" Type="http://schemas.openxmlformats.org/officeDocument/2006/relationships/hyperlink" Target="https://login.consultant.ru/link/?req=doc&amp;base=LAW&amp;n=479736&amp;dst=100050" TargetMode="External"/><Relationship Id="rId31" Type="http://schemas.openxmlformats.org/officeDocument/2006/relationships/hyperlink" Target="https://login.consultant.ru/link/?req=doc&amp;base=LAW&amp;n=311955&amp;dst=100011" TargetMode="External"/><Relationship Id="rId44" Type="http://schemas.openxmlformats.org/officeDocument/2006/relationships/hyperlink" Target="https://login.consultant.ru/link/?req=doc&amp;base=LAW&amp;n=454999&amp;dst=337" TargetMode="External"/><Relationship Id="rId52" Type="http://schemas.openxmlformats.org/officeDocument/2006/relationships/hyperlink" Target="https://login.consultant.ru/link/?req=doc&amp;base=LAW&amp;n=311955&amp;dst=100037" TargetMode="External"/><Relationship Id="rId60" Type="http://schemas.openxmlformats.org/officeDocument/2006/relationships/hyperlink" Target="https://login.consultant.ru/link/?req=doc&amp;base=LAW&amp;n=312020&amp;dst=100063" TargetMode="External"/><Relationship Id="rId65" Type="http://schemas.openxmlformats.org/officeDocument/2006/relationships/hyperlink" Target="https://login.consultant.ru/link/?req=doc&amp;base=LAW&amp;n=454999&amp;dst=166" TargetMode="External"/><Relationship Id="rId73" Type="http://schemas.openxmlformats.org/officeDocument/2006/relationships/hyperlink" Target="https://login.consultant.ru/link/?req=doc&amp;base=LAW&amp;n=454999&amp;dst=258" TargetMode="External"/><Relationship Id="rId78" Type="http://schemas.openxmlformats.org/officeDocument/2006/relationships/hyperlink" Target="https://login.consultant.ru/link/?req=doc&amp;base=LAW&amp;n=479736&amp;dst=100055" TargetMode="External"/><Relationship Id="rId81" Type="http://schemas.openxmlformats.org/officeDocument/2006/relationships/hyperlink" Target="https://login.consultant.ru/link/?req=doc&amp;base=LAW&amp;n=476454&amp;dst=100858" TargetMode="External"/><Relationship Id="rId86" Type="http://schemas.openxmlformats.org/officeDocument/2006/relationships/hyperlink" Target="https://login.consultant.ru/link/?req=doc&amp;base=LAW&amp;n=311955&amp;dst=100061" TargetMode="External"/><Relationship Id="rId94" Type="http://schemas.openxmlformats.org/officeDocument/2006/relationships/hyperlink" Target="https://login.consultant.ru/link/?req=doc&amp;base=LAW&amp;n=454003&amp;dst=127"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81192&amp;dst=100006" TargetMode="External"/><Relationship Id="rId13" Type="http://schemas.openxmlformats.org/officeDocument/2006/relationships/hyperlink" Target="https://login.consultant.ru/link/?req=doc&amp;base=LAW&amp;n=442296&amp;dst=100061" TargetMode="External"/><Relationship Id="rId18" Type="http://schemas.openxmlformats.org/officeDocument/2006/relationships/hyperlink" Target="https://login.consultant.ru/link/?req=doc&amp;base=LAW&amp;n=479736&amp;dst=100050" TargetMode="External"/><Relationship Id="rId39" Type="http://schemas.openxmlformats.org/officeDocument/2006/relationships/hyperlink" Target="https://login.consultant.ru/link/?req=doc&amp;base=LAW&amp;n=454999&amp;dst=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12770</Words>
  <Characters>72793</Characters>
  <Application>Microsoft Office Word</Application>
  <DocSecurity>0</DocSecurity>
  <Lines>606</Lines>
  <Paragraphs>170</Paragraphs>
  <ScaleCrop>false</ScaleCrop>
  <Company>ДЭР СО</Company>
  <LinksUpToDate>false</LinksUpToDate>
  <CharactersWithSpaces>85393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2024-07-24T12:52:00Z</dcterms:created>
  <dcterms:modified xsi:type="dcterms:W3CDTF">2024-07-24T12:53:00Z</dcterms:modified>
</cp:coreProperties>
</file>